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AC" w:rsidRPr="00077FAC" w:rsidRDefault="00077FAC" w:rsidP="00077FAC">
      <w:pPr>
        <w:jc w:val="center"/>
        <w:rPr>
          <w:b/>
          <w:spacing w:val="32"/>
          <w:sz w:val="38"/>
          <w:szCs w:val="38"/>
        </w:rPr>
      </w:pPr>
      <w:r w:rsidRPr="00077FAC">
        <w:rPr>
          <w:b/>
          <w:noProof/>
          <w:spacing w:val="32"/>
          <w:sz w:val="38"/>
          <w:szCs w:val="38"/>
        </w:rPr>
        <w:drawing>
          <wp:inline distT="0" distB="0" distL="0" distR="0" wp14:anchorId="321C68BB" wp14:editId="06EAA1DB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FAC" w:rsidRPr="00077FAC" w:rsidRDefault="00077FAC" w:rsidP="00077FAC">
      <w:pPr>
        <w:jc w:val="center"/>
        <w:rPr>
          <w:b/>
          <w:spacing w:val="32"/>
          <w:sz w:val="38"/>
          <w:szCs w:val="38"/>
        </w:rPr>
      </w:pPr>
    </w:p>
    <w:p w:rsidR="00077FAC" w:rsidRPr="00077FAC" w:rsidRDefault="00077FAC" w:rsidP="00077FAC">
      <w:pPr>
        <w:jc w:val="center"/>
        <w:rPr>
          <w:b/>
          <w:spacing w:val="32"/>
          <w:sz w:val="38"/>
          <w:szCs w:val="38"/>
        </w:rPr>
      </w:pPr>
      <w:r w:rsidRPr="00077FAC">
        <w:rPr>
          <w:b/>
          <w:spacing w:val="32"/>
          <w:sz w:val="38"/>
          <w:szCs w:val="38"/>
        </w:rPr>
        <w:t>АДМИНИСТРАЦИЯ</w:t>
      </w:r>
    </w:p>
    <w:p w:rsidR="00077FAC" w:rsidRPr="00077FAC" w:rsidRDefault="00077FAC" w:rsidP="00077FAC">
      <w:pPr>
        <w:jc w:val="center"/>
        <w:rPr>
          <w:b/>
          <w:spacing w:val="-2"/>
          <w:sz w:val="40"/>
          <w:szCs w:val="40"/>
        </w:rPr>
      </w:pPr>
      <w:r w:rsidRPr="00077FAC">
        <w:rPr>
          <w:b/>
          <w:spacing w:val="-2"/>
          <w:sz w:val="40"/>
          <w:szCs w:val="40"/>
        </w:rPr>
        <w:t>ГОРОДА  РОСТОВА-НА-ДОНУ</w:t>
      </w:r>
    </w:p>
    <w:p w:rsidR="00077FAC" w:rsidRPr="00077FAC" w:rsidRDefault="00077FAC" w:rsidP="00077FAC">
      <w:pPr>
        <w:jc w:val="center"/>
        <w:rPr>
          <w:b/>
          <w:sz w:val="36"/>
          <w:szCs w:val="24"/>
        </w:rPr>
      </w:pPr>
    </w:p>
    <w:p w:rsidR="00077FAC" w:rsidRPr="00077FAC" w:rsidRDefault="00077FAC" w:rsidP="00077FAC">
      <w:pPr>
        <w:jc w:val="center"/>
        <w:rPr>
          <w:rFonts w:ascii="Arial" w:hAnsi="Arial"/>
          <w:sz w:val="24"/>
          <w:szCs w:val="20"/>
        </w:rPr>
      </w:pPr>
      <w:r w:rsidRPr="00077FAC">
        <w:rPr>
          <w:b/>
          <w:sz w:val="36"/>
          <w:szCs w:val="24"/>
        </w:rPr>
        <w:t>ПОСТАНОВЛЕНИЕ</w:t>
      </w:r>
    </w:p>
    <w:p w:rsidR="00077FAC" w:rsidRPr="00077FAC" w:rsidRDefault="00077FAC" w:rsidP="00077FAC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077FAC" w:rsidRPr="00077FAC" w:rsidTr="00FB1769">
        <w:tc>
          <w:tcPr>
            <w:tcW w:w="885" w:type="pct"/>
            <w:hideMark/>
          </w:tcPr>
          <w:p w:rsidR="00077FAC" w:rsidRPr="00077FAC" w:rsidRDefault="001279F1" w:rsidP="00077FAC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12.02.</w:t>
            </w:r>
            <w:r w:rsidR="00077FAC" w:rsidRPr="00077FAC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077FAC" w:rsidRPr="00077FAC" w:rsidRDefault="00077FAC" w:rsidP="00077FA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077FAC" w:rsidRPr="00077FAC" w:rsidRDefault="00077FAC" w:rsidP="00077FA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077FA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077FAC" w:rsidRPr="001279F1" w:rsidRDefault="001279F1" w:rsidP="00077FA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103</w:t>
            </w:r>
          </w:p>
        </w:tc>
      </w:tr>
    </w:tbl>
    <w:p w:rsidR="00A76B50" w:rsidRPr="00A46448" w:rsidRDefault="00A76B50" w:rsidP="00E2261A">
      <w:pPr>
        <w:pStyle w:val="a3"/>
        <w:spacing w:after="0"/>
        <w:rPr>
          <w:sz w:val="28"/>
          <w:szCs w:val="28"/>
        </w:rPr>
      </w:pPr>
    </w:p>
    <w:p w:rsidR="00A76B50" w:rsidRPr="00A46448" w:rsidRDefault="00A76B50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A46448" w:rsidTr="005649AC">
        <w:trPr>
          <w:trHeight w:val="1611"/>
        </w:trPr>
        <w:tc>
          <w:tcPr>
            <w:tcW w:w="5415" w:type="dxa"/>
          </w:tcPr>
          <w:p w:rsidR="003D10AE" w:rsidRPr="00A46448" w:rsidRDefault="003D10AE" w:rsidP="00127460">
            <w:pPr>
              <w:ind w:right="284"/>
              <w:jc w:val="both"/>
            </w:pPr>
            <w:r w:rsidRPr="00A46448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A46448">
              <w:t>«</w:t>
            </w:r>
            <w:r w:rsidRPr="00A46448">
              <w:t xml:space="preserve">Об утверждении муниципальной программы </w:t>
            </w:r>
            <w:r w:rsidR="00BA0AAB" w:rsidRPr="00A46448">
              <w:t>«</w:t>
            </w:r>
            <w:r w:rsidRPr="00A46448">
              <w:t xml:space="preserve">Управление имущественно-земельным комплексом городского округа </w:t>
            </w:r>
            <w:r w:rsidR="00BA0AAB" w:rsidRPr="00A46448">
              <w:t>«</w:t>
            </w:r>
            <w:r w:rsidRPr="00A46448">
              <w:t>Город</w:t>
            </w:r>
            <w:r w:rsidR="005649AC" w:rsidRPr="00A46448">
              <w:t xml:space="preserve"> </w:t>
            </w:r>
            <w:r w:rsidR="00BF3872" w:rsidRPr="00A46448">
              <w:br/>
            </w:r>
            <w:r w:rsidRPr="00A46448">
              <w:t>Ростов-на-Дону</w:t>
            </w:r>
            <w:r w:rsidR="00BA0AAB" w:rsidRPr="00A46448">
              <w:t>»</w:t>
            </w:r>
            <w:r w:rsidR="00D67F87" w:rsidRPr="00A46448">
              <w:t xml:space="preserve"> (ред. от </w:t>
            </w:r>
            <w:r w:rsidR="00382832" w:rsidRPr="00A46448">
              <w:t>0</w:t>
            </w:r>
            <w:r w:rsidR="00127460" w:rsidRPr="00A46448">
              <w:t>9</w:t>
            </w:r>
            <w:r w:rsidR="00382832" w:rsidRPr="00A46448">
              <w:t>.1</w:t>
            </w:r>
            <w:r w:rsidR="002C16EA" w:rsidRPr="00A46448">
              <w:t>2</w:t>
            </w:r>
            <w:r w:rsidR="00D67F87" w:rsidRPr="00A46448">
              <w:t>.202</w:t>
            </w:r>
            <w:r w:rsidR="004502C3" w:rsidRPr="00A46448">
              <w:t>4</w:t>
            </w:r>
            <w:r w:rsidR="00D67F87" w:rsidRPr="00A46448">
              <w:t>)</w:t>
            </w:r>
          </w:p>
        </w:tc>
      </w:tr>
    </w:tbl>
    <w:p w:rsidR="005649AC" w:rsidRPr="00A46448" w:rsidRDefault="005649AC" w:rsidP="003D10AE">
      <w:pPr>
        <w:jc w:val="both"/>
      </w:pPr>
    </w:p>
    <w:p w:rsidR="00A76B50" w:rsidRPr="00A46448" w:rsidRDefault="00A76B50" w:rsidP="003D10AE">
      <w:pPr>
        <w:jc w:val="both"/>
      </w:pPr>
    </w:p>
    <w:p w:rsidR="003325AB" w:rsidRPr="00A46448" w:rsidRDefault="003D10AE" w:rsidP="00A15E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46448">
        <w:rPr>
          <w:rFonts w:eastAsia="Calibri"/>
        </w:rPr>
        <w:t xml:space="preserve">В соответствии со статьей 179 Бюджетного кодекса Российской Федерации, </w:t>
      </w:r>
      <w:r w:rsidR="0036005D">
        <w:rPr>
          <w:rFonts w:eastAsia="Calibri"/>
        </w:rPr>
        <w:t xml:space="preserve">с </w:t>
      </w:r>
      <w:r w:rsidRPr="00A46448">
        <w:rPr>
          <w:rFonts w:eastAsia="Calibri"/>
        </w:rPr>
        <w:t xml:space="preserve">пунктом 7.1 раздела 7 приложения 1 к постановлению Администрации города Ростова-на-Дону от 27.08.2014 № 955 </w:t>
      </w:r>
      <w:r w:rsidR="00BA0AAB" w:rsidRPr="00A46448">
        <w:rPr>
          <w:rFonts w:eastAsia="Calibri"/>
        </w:rPr>
        <w:t>«</w:t>
      </w:r>
      <w:r w:rsidRPr="00A46448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A46448">
        <w:t xml:space="preserve">Порядка проведения </w:t>
      </w:r>
      <w:r w:rsidR="009966A0" w:rsidRPr="00A46448">
        <w:br/>
      </w:r>
      <w:r w:rsidRPr="00A46448">
        <w:t>и критериев оценки эффективности реализации муниципальных программ города Ростова-на-Дону, мониторинга и контроля</w:t>
      </w:r>
      <w:r w:rsidR="00BA0AAB" w:rsidRPr="00A46448">
        <w:t>»</w:t>
      </w:r>
      <w:r w:rsidRPr="00A46448">
        <w:rPr>
          <w:rFonts w:eastAsia="Calibri"/>
        </w:rPr>
        <w:t xml:space="preserve">, </w:t>
      </w:r>
      <w:r w:rsidR="00DE3DA1" w:rsidRPr="00A46448">
        <w:rPr>
          <w:rFonts w:eastAsia="Calibri"/>
        </w:rPr>
        <w:t>в связи с</w:t>
      </w:r>
      <w:r w:rsidR="00F60906" w:rsidRPr="00A46448">
        <w:rPr>
          <w:rFonts w:eastAsia="Calibri"/>
        </w:rPr>
        <w:t xml:space="preserve"> </w:t>
      </w:r>
      <w:r w:rsidR="002C16EA" w:rsidRPr="00A46448">
        <w:t>увеличением</w:t>
      </w:r>
      <w:r w:rsidR="00DE3DA1" w:rsidRPr="00A46448">
        <w:t xml:space="preserve"> бюджетных ассигнований, направляемых на реализацию мероприятий муниципальной программы, </w:t>
      </w:r>
      <w:r w:rsidR="00A15E9B" w:rsidRPr="00FE5B1B">
        <w:rPr>
          <w:rFonts w:eastAsia="Calibri"/>
        </w:rPr>
        <w:t>изменени</w:t>
      </w:r>
      <w:r w:rsidR="00F25F12" w:rsidRPr="00FE5B1B">
        <w:rPr>
          <w:rFonts w:eastAsia="Calibri"/>
        </w:rPr>
        <w:t>ем</w:t>
      </w:r>
      <w:r w:rsidR="00A15E9B" w:rsidRPr="00FE5B1B">
        <w:rPr>
          <w:rFonts w:eastAsia="Calibri"/>
        </w:rPr>
        <w:t xml:space="preserve"> и</w:t>
      </w:r>
      <w:r w:rsidR="00A15E9B" w:rsidRPr="00A46448">
        <w:rPr>
          <w:rFonts w:eastAsia="Calibri"/>
        </w:rPr>
        <w:t xml:space="preserve">сполнителей программных мероприятий муниципальной программы </w:t>
      </w:r>
    </w:p>
    <w:p w:rsidR="00A76B50" w:rsidRPr="00A46448" w:rsidRDefault="00A76B50" w:rsidP="00624E0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3D10AE" w:rsidRPr="00A46448" w:rsidRDefault="003D10AE" w:rsidP="003D10AE">
      <w:pPr>
        <w:jc w:val="center"/>
      </w:pPr>
      <w:r w:rsidRPr="00A46448">
        <w:t>П О С Т А Н О В Л Я Ю:</w:t>
      </w:r>
    </w:p>
    <w:p w:rsidR="00A76B50" w:rsidRPr="00A46448" w:rsidRDefault="00A76B50" w:rsidP="003D10AE">
      <w:pPr>
        <w:jc w:val="both"/>
      </w:pPr>
    </w:p>
    <w:p w:rsidR="003D10AE" w:rsidRPr="00A46448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 xml:space="preserve">1.  Внести в постановление Администрации города Ростова-на-Дону </w:t>
      </w:r>
      <w:r w:rsidRPr="00A46448">
        <w:br/>
        <w:t xml:space="preserve">от 28.12.2018 № 1370 </w:t>
      </w:r>
      <w:r w:rsidR="00BA0AAB" w:rsidRPr="00A46448">
        <w:t>«</w:t>
      </w:r>
      <w:r w:rsidRPr="00A46448">
        <w:t xml:space="preserve">Об утверждении муниципальной программы </w:t>
      </w:r>
      <w:r w:rsidR="00BA0AAB" w:rsidRPr="00A46448">
        <w:t>«</w:t>
      </w:r>
      <w:r w:rsidRPr="00A46448">
        <w:t xml:space="preserve">Управление имущественно-земельным комплексом городского округа </w:t>
      </w:r>
      <w:r w:rsidR="00BA0AAB" w:rsidRPr="00A46448">
        <w:t>«</w:t>
      </w:r>
      <w:r w:rsidRPr="00A46448">
        <w:t xml:space="preserve">Город </w:t>
      </w:r>
      <w:r w:rsidRPr="00A46448">
        <w:br/>
        <w:t>Ростов-на-Дону</w:t>
      </w:r>
      <w:r w:rsidR="00BA0AAB" w:rsidRPr="00A46448">
        <w:t>»</w:t>
      </w:r>
      <w:r w:rsidRPr="00A46448">
        <w:t xml:space="preserve"> </w:t>
      </w:r>
      <w:r w:rsidR="00D67F87" w:rsidRPr="00A46448">
        <w:t xml:space="preserve">(ред. </w:t>
      </w:r>
      <w:r w:rsidR="00382832" w:rsidRPr="00A46448">
        <w:t>от 0</w:t>
      </w:r>
      <w:r w:rsidR="00127460" w:rsidRPr="00A46448">
        <w:t>9</w:t>
      </w:r>
      <w:r w:rsidR="00382832" w:rsidRPr="00A46448">
        <w:t>.1</w:t>
      </w:r>
      <w:r w:rsidR="002C16EA" w:rsidRPr="00A46448">
        <w:t>2</w:t>
      </w:r>
      <w:r w:rsidR="00D67F87" w:rsidRPr="00A46448">
        <w:t>.202</w:t>
      </w:r>
      <w:r w:rsidR="004502C3" w:rsidRPr="00A46448">
        <w:t>4</w:t>
      </w:r>
      <w:r w:rsidR="00D67F87" w:rsidRPr="00A46448">
        <w:t xml:space="preserve">) </w:t>
      </w:r>
      <w:r w:rsidRPr="00A46448">
        <w:t>следующие изменения:</w:t>
      </w:r>
    </w:p>
    <w:p w:rsidR="003D10AE" w:rsidRPr="00A46448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1.1.  В приложении:</w:t>
      </w:r>
    </w:p>
    <w:p w:rsidR="0047010A" w:rsidRPr="00A46448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1.1.1</w:t>
      </w:r>
      <w:r w:rsidR="00BA0AAB" w:rsidRPr="00A46448">
        <w:t>.</w:t>
      </w:r>
      <w:r w:rsidR="0047010A" w:rsidRPr="00A46448">
        <w:t>  Строк</w:t>
      </w:r>
      <w:r w:rsidR="00CF76BD" w:rsidRPr="00A46448">
        <w:t>и «Исполнители программы» и</w:t>
      </w:r>
      <w:r w:rsidR="0047010A" w:rsidRPr="00A46448">
        <w:t xml:space="preserve"> </w:t>
      </w:r>
      <w:r w:rsidR="00BA0AAB" w:rsidRPr="00A46448">
        <w:t>«</w:t>
      </w:r>
      <w:r w:rsidR="0047010A" w:rsidRPr="00A46448">
        <w:t>Объемы и источники финансирования программы</w:t>
      </w:r>
      <w:r w:rsidR="00BA0AAB" w:rsidRPr="00A46448">
        <w:t>»</w:t>
      </w:r>
      <w:r w:rsidR="008E17AE" w:rsidRPr="00A46448">
        <w:t xml:space="preserve"> паспорта программы </w:t>
      </w:r>
      <w:r w:rsidR="0047010A" w:rsidRPr="00A46448">
        <w:t>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A46448" w:rsidTr="00A2221A">
        <w:trPr>
          <w:trHeight w:val="699"/>
        </w:trPr>
        <w:tc>
          <w:tcPr>
            <w:tcW w:w="2154" w:type="dxa"/>
          </w:tcPr>
          <w:p w:rsidR="0047010A" w:rsidRPr="00A46448" w:rsidRDefault="00BA0AAB" w:rsidP="0047010A">
            <w:pPr>
              <w:adjustRightInd w:val="0"/>
              <w:ind w:left="-57"/>
            </w:pPr>
            <w:r w:rsidRPr="00A46448">
              <w:lastRenderedPageBreak/>
              <w:t>«</w:t>
            </w:r>
            <w:r w:rsidR="00CF76BD" w:rsidRPr="00A46448">
              <w:t>Исполнители программы</w:t>
            </w:r>
          </w:p>
        </w:tc>
        <w:tc>
          <w:tcPr>
            <w:tcW w:w="7485" w:type="dxa"/>
          </w:tcPr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Департамент имущественно-земельных отношений города Ростова-на-Дону;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администрации районов города Ростова-на-Дону;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координации строительства и перспективного развития города Ростова-на-Дону (далее </w:t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ДКСиПР);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жилищно-коммунальным хозяйством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района города Ростова-на-Дону (далее </w:t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МКУ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УЖКХ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районов);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 энергетики города Ростова-на-Дону (далее </w:t>
            </w:r>
            <w:r w:rsidR="00342630">
              <w:rPr>
                <w:rFonts w:ascii="Microsoft JhengHei" w:eastAsia="SimSun" w:hAnsi="Microsoft JhengHei" w:cs="Microsoft JhengHei" w:hint="eastAsia"/>
                <w:sz w:val="28"/>
                <w:szCs w:val="28"/>
                <w:lang w:eastAsia="zh-CN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 ЖКХ и энергетики);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автомобильных дорог и организации дорожного движения города Ростова-на-Дону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(далее </w:t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ДАДиОДД);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казной города Ростова-на-Дону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 xml:space="preserve"> (далее 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МКУ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казной города Ростова-на-Дону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торговли и бытового обслуживания города Ростова-на-Дону;</w:t>
            </w:r>
          </w:p>
          <w:p w:rsidR="0047010A" w:rsidRPr="00A46448" w:rsidRDefault="00CF76BD" w:rsidP="00A15E9B">
            <w:pPr>
              <w:ind w:firstLine="6"/>
              <w:jc w:val="both"/>
            </w:pPr>
            <w:r w:rsidRPr="00A46448">
              <w:t xml:space="preserve">Муниципальное бюджетное учреждение города </w:t>
            </w:r>
            <w:r w:rsidR="00A15E9B" w:rsidRPr="00A46448">
              <w:br/>
            </w:r>
            <w:r w:rsidRPr="00A46448">
              <w:t xml:space="preserve">Ростова-на-Дону </w:t>
            </w:r>
            <w:r w:rsidR="00B012F8" w:rsidRPr="00A46448">
              <w:t>«</w:t>
            </w:r>
            <w:r w:rsidRPr="00A46448">
              <w:t>Городской центр по управлению специализированным муниципальным жилищным фондом</w:t>
            </w:r>
            <w:r w:rsidR="00B012F8" w:rsidRPr="00A46448">
              <w:t>»</w:t>
            </w:r>
          </w:p>
        </w:tc>
      </w:tr>
      <w:tr w:rsidR="00CF76BD" w:rsidRPr="00A46448" w:rsidTr="00A2221A">
        <w:trPr>
          <w:trHeight w:val="699"/>
        </w:trPr>
        <w:tc>
          <w:tcPr>
            <w:tcW w:w="2154" w:type="dxa"/>
          </w:tcPr>
          <w:p w:rsidR="00CF76BD" w:rsidRPr="00A46448" w:rsidRDefault="00CF76BD" w:rsidP="00CF76BD">
            <w:pPr>
              <w:adjustRightInd w:val="0"/>
              <w:ind w:left="-57"/>
            </w:pPr>
            <w:r w:rsidRPr="00A46448">
              <w:t xml:space="preserve">Объемы </w:t>
            </w:r>
            <w:r w:rsidRPr="00A46448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CF76BD" w:rsidRPr="00A46448" w:rsidRDefault="00CF76BD" w:rsidP="00CF76B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br/>
              <w:t>3 9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95 903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2021 год – 207 565,1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2022 год – 436 097,3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2023 год – 280 438,3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2024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999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2025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2026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2027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8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CF76BD" w:rsidRPr="00A46448" w:rsidRDefault="00CF76BD" w:rsidP="00CF76BD">
            <w:pPr>
              <w:ind w:firstLine="6"/>
              <w:jc w:val="both"/>
            </w:pPr>
            <w:r w:rsidRPr="00A46448">
              <w:t>2035 год – 169 279,4 тыс. руб</w:t>
            </w:r>
            <w:r w:rsidRPr="00A46448">
              <w:rPr>
                <w:sz w:val="24"/>
                <w:szCs w:val="24"/>
              </w:rPr>
              <w:t>.»</w:t>
            </w:r>
          </w:p>
        </w:tc>
      </w:tr>
    </w:tbl>
    <w:p w:rsidR="0047010A" w:rsidRPr="00A46448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C02D9" w:rsidRPr="00A46448" w:rsidRDefault="00CC02D9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F1C54" w:rsidRPr="00A46448" w:rsidRDefault="004A5000" w:rsidP="004F1C54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46448">
        <w:lastRenderedPageBreak/>
        <w:t>1.1.2.  </w:t>
      </w:r>
      <w:r w:rsidR="004F1C54" w:rsidRPr="00A46448">
        <w:t xml:space="preserve">Таблицу № 2 «Система программных мероприятий» раздела </w:t>
      </w:r>
      <w:r w:rsidR="004F1C54" w:rsidRPr="00A46448">
        <w:rPr>
          <w:lang w:val="en-US"/>
        </w:rPr>
        <w:t>III</w:t>
      </w:r>
      <w:r w:rsidR="004F1C54" w:rsidRPr="00A46448">
        <w:t xml:space="preserve"> изложить в редакции согласно приложению к </w:t>
      </w:r>
      <w:r w:rsidR="005A0525">
        <w:t>настоящему</w:t>
      </w:r>
      <w:r w:rsidR="00F15E42">
        <w:t xml:space="preserve"> </w:t>
      </w:r>
      <w:r w:rsidR="004F1C54" w:rsidRPr="00A46448">
        <w:t>постановлению.</w:t>
      </w:r>
    </w:p>
    <w:p w:rsidR="004F1C54" w:rsidRPr="00A46448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1.1.3.  </w:t>
      </w:r>
      <w:r w:rsidR="004F1C54" w:rsidRPr="00A46448">
        <w:t xml:space="preserve">В разделе </w:t>
      </w:r>
      <w:r w:rsidR="004F1C54" w:rsidRPr="00A46448">
        <w:rPr>
          <w:lang w:val="en-US"/>
        </w:rPr>
        <w:t>IV</w:t>
      </w:r>
      <w:r w:rsidR="004F1C54" w:rsidRPr="00A46448">
        <w:rPr>
          <w:rFonts w:eastAsia="Calibri"/>
        </w:rPr>
        <w:t>:</w:t>
      </w:r>
    </w:p>
    <w:p w:rsidR="002C16EA" w:rsidRPr="00A46448" w:rsidRDefault="002C16EA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46448">
        <w:rPr>
          <w:rFonts w:eastAsia="Calibri"/>
        </w:rPr>
        <w:t>1.1.</w:t>
      </w:r>
      <w:r w:rsidR="004F1C54" w:rsidRPr="00A46448">
        <w:rPr>
          <w:rFonts w:eastAsia="Calibri"/>
        </w:rPr>
        <w:t>3</w:t>
      </w:r>
      <w:r w:rsidRPr="00A46448">
        <w:rPr>
          <w:rFonts w:eastAsia="Calibri"/>
        </w:rPr>
        <w:t>.1.  </w:t>
      </w:r>
      <w:r w:rsidRPr="00A46448">
        <w:rPr>
          <w:bCs/>
        </w:rPr>
        <w:t>В абзаце третьем цифры «</w:t>
      </w:r>
      <w:r w:rsidR="004502C3" w:rsidRPr="00A46448">
        <w:t>3 756</w:t>
      </w:r>
      <w:r w:rsidRPr="00A46448">
        <w:t> </w:t>
      </w:r>
      <w:r w:rsidR="004502C3" w:rsidRPr="00A46448">
        <w:t>329</w:t>
      </w:r>
      <w:r w:rsidRPr="00A46448">
        <w:t>,</w:t>
      </w:r>
      <w:r w:rsidR="004502C3" w:rsidRPr="00A46448">
        <w:t>6</w:t>
      </w:r>
      <w:r w:rsidRPr="00A46448">
        <w:rPr>
          <w:bCs/>
        </w:rPr>
        <w:t xml:space="preserve">» заменить цифрами </w:t>
      </w:r>
      <w:r w:rsidRPr="00A46448">
        <w:rPr>
          <w:bCs/>
        </w:rPr>
        <w:br/>
        <w:t>«3 </w:t>
      </w:r>
      <w:r w:rsidR="004502C3" w:rsidRPr="00A46448">
        <w:rPr>
          <w:bCs/>
        </w:rPr>
        <w:t>9</w:t>
      </w:r>
      <w:r w:rsidR="001C5D88" w:rsidRPr="00A46448">
        <w:rPr>
          <w:bCs/>
        </w:rPr>
        <w:t>95</w:t>
      </w:r>
      <w:r w:rsidRPr="00A46448">
        <w:rPr>
          <w:bCs/>
        </w:rPr>
        <w:t> </w:t>
      </w:r>
      <w:r w:rsidR="001C5D88" w:rsidRPr="00A46448">
        <w:rPr>
          <w:bCs/>
        </w:rPr>
        <w:t>903</w:t>
      </w:r>
      <w:r w:rsidRPr="00A46448">
        <w:rPr>
          <w:bCs/>
        </w:rPr>
        <w:t>,</w:t>
      </w:r>
      <w:r w:rsidR="001C5D88" w:rsidRPr="00A46448">
        <w:rPr>
          <w:bCs/>
        </w:rPr>
        <w:t>7</w:t>
      </w:r>
      <w:r w:rsidRPr="00A46448">
        <w:rPr>
          <w:bCs/>
        </w:rPr>
        <w:t>».</w:t>
      </w:r>
    </w:p>
    <w:p w:rsidR="002C16EA" w:rsidRPr="00A46448" w:rsidRDefault="002C16EA" w:rsidP="002C16EA">
      <w:pPr>
        <w:ind w:firstLine="709"/>
        <w:jc w:val="both"/>
      </w:pPr>
      <w:r w:rsidRPr="00A46448">
        <w:t>1.1.</w:t>
      </w:r>
      <w:r w:rsidR="004F1C54" w:rsidRPr="00A46448">
        <w:t>3</w:t>
      </w:r>
      <w:r w:rsidRPr="00A46448">
        <w:t>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A76B50" w:rsidRPr="00A46448" w:rsidRDefault="00A76B50" w:rsidP="002C16EA">
      <w:pPr>
        <w:ind w:firstLine="709"/>
        <w:jc w:val="both"/>
      </w:pPr>
    </w:p>
    <w:p w:rsidR="002C16EA" w:rsidRPr="00A46448" w:rsidRDefault="002C16EA" w:rsidP="002C16E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2C16EA" w:rsidRPr="00A46448" w:rsidRDefault="002C16EA" w:rsidP="002C16EA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46448">
        <w:rPr>
          <w:rFonts w:ascii="Times New Roman" w:hAnsi="Times New Roman" w:cs="Times New Roman"/>
          <w:sz w:val="28"/>
          <w:szCs w:val="28"/>
        </w:rPr>
        <w:t xml:space="preserve"> «Таблица № 3 к программе</w:t>
      </w:r>
    </w:p>
    <w:p w:rsidR="002C16EA" w:rsidRPr="00A46448" w:rsidRDefault="002C16EA" w:rsidP="002C16E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2C16EA" w:rsidRPr="00A46448" w:rsidRDefault="002C16EA" w:rsidP="002C16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6448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2C16EA" w:rsidRPr="00A46448" w:rsidRDefault="002C16EA" w:rsidP="002C16EA">
      <w:pPr>
        <w:ind w:firstLine="709"/>
        <w:jc w:val="both"/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2C16EA" w:rsidRPr="00A46448" w:rsidTr="002C16EA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№</w:t>
            </w:r>
          </w:p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2C16EA" w:rsidRPr="00A46448" w:rsidTr="002C16EA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2C16EA" w:rsidRPr="00A46448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2C16EA" w:rsidRPr="00A46448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2C16EA" w:rsidRPr="00A46448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2035</w:t>
            </w:r>
          </w:p>
        </w:tc>
      </w:tr>
      <w:tr w:rsidR="002C16EA" w:rsidRPr="00A46448" w:rsidTr="002C16EA">
        <w:trPr>
          <w:cantSplit/>
          <w:trHeight w:val="1150"/>
          <w:jc w:val="center"/>
        </w:trPr>
        <w:tc>
          <w:tcPr>
            <w:tcW w:w="548" w:type="dxa"/>
          </w:tcPr>
          <w:p w:rsidR="002C16EA" w:rsidRPr="00A46448" w:rsidRDefault="002C16EA" w:rsidP="002C16EA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2C16EA" w:rsidRPr="00A46448" w:rsidRDefault="002C16EA" w:rsidP="002C16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A46448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3 </w:t>
            </w:r>
            <w:r w:rsidR="001C5D88" w:rsidRPr="00A46448">
              <w:t>446</w:t>
            </w:r>
            <w:r w:rsidRPr="00A46448">
              <w:t> </w:t>
            </w:r>
            <w:r w:rsidR="001C5D88" w:rsidRPr="00A46448">
              <w:t>802</w:t>
            </w:r>
            <w:r w:rsidRPr="00A46448">
              <w:t>,</w:t>
            </w:r>
            <w:r w:rsidR="001C5D88" w:rsidRPr="00A46448">
              <w:t>9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5E763D" w:rsidRPr="00A46448">
              <w:t>3</w:t>
            </w:r>
            <w:r w:rsidRPr="00A46448">
              <w:t>5 </w:t>
            </w:r>
            <w:r w:rsidR="00080232" w:rsidRPr="00A46448">
              <w:t>104</w:t>
            </w:r>
            <w:r w:rsidRPr="00A46448">
              <w:t>,</w:t>
            </w:r>
            <w:r w:rsidR="00080232" w:rsidRPr="00A46448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25</w:t>
            </w:r>
            <w:r w:rsidR="001C5D88" w:rsidRPr="00A46448">
              <w:t>6</w:t>
            </w:r>
            <w:r w:rsidRPr="00A46448">
              <w:t> </w:t>
            </w:r>
            <w:r w:rsidR="001C5D88" w:rsidRPr="00A46448">
              <w:t>744</w:t>
            </w:r>
            <w:r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1C5D88" w:rsidRPr="00A46448">
              <w:t>78</w:t>
            </w:r>
            <w:r w:rsidR="008B4268" w:rsidRPr="00A46448">
              <w:t> </w:t>
            </w:r>
            <w:r w:rsidR="001C5D88" w:rsidRPr="00A46448">
              <w:t>341</w:t>
            </w:r>
            <w:r w:rsidRPr="00A46448">
              <w:t>,</w:t>
            </w:r>
            <w:r w:rsidR="001C5D88" w:rsidRPr="00A46448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5E763D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1C5D88" w:rsidRPr="00A46448">
              <w:t>8</w:t>
            </w:r>
            <w:r w:rsidR="008B4268" w:rsidRPr="00A46448">
              <w:t>9</w:t>
            </w:r>
            <w:r w:rsidR="002C16EA" w:rsidRPr="00A46448">
              <w:t> </w:t>
            </w:r>
            <w:r w:rsidRPr="00A46448">
              <w:t>0</w:t>
            </w:r>
            <w:r w:rsidR="001C5D88" w:rsidRPr="00A46448">
              <w:t>68</w:t>
            </w:r>
            <w:r w:rsidR="002C16EA"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1C5D88" w:rsidRPr="00A46448">
              <w:t>9</w:t>
            </w:r>
            <w:r w:rsidRPr="00A46448">
              <w:t>9</w:t>
            </w:r>
            <w:r w:rsidR="002C16EA" w:rsidRPr="00A46448">
              <w:t> </w:t>
            </w:r>
            <w:r w:rsidR="001C5D88" w:rsidRPr="00A46448">
              <w:t>273</w:t>
            </w:r>
            <w:r w:rsidR="002C16EA" w:rsidRPr="00A46448">
              <w:t>,</w:t>
            </w:r>
            <w:r w:rsidR="001C5D88" w:rsidRPr="00A46448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</w:tr>
      <w:tr w:rsidR="002C16EA" w:rsidRPr="00A46448" w:rsidTr="002C16EA">
        <w:trPr>
          <w:cantSplit/>
          <w:trHeight w:val="812"/>
          <w:jc w:val="center"/>
        </w:trPr>
        <w:tc>
          <w:tcPr>
            <w:tcW w:w="548" w:type="dxa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2C16EA" w:rsidRPr="00A46448" w:rsidRDefault="002C16EA" w:rsidP="002C16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A46448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54</w:t>
            </w:r>
            <w:r w:rsidR="001C5D88" w:rsidRPr="00A46448">
              <w:t>9</w:t>
            </w:r>
            <w:r w:rsidR="002C16EA" w:rsidRPr="00A46448">
              <w:t> </w:t>
            </w:r>
            <w:r w:rsidR="001C5D88" w:rsidRPr="00A46448">
              <w:t>100</w:t>
            </w:r>
            <w:r w:rsidR="002C16EA" w:rsidRPr="00A46448">
              <w:t>,</w:t>
            </w:r>
            <w:r w:rsidRPr="00A46448">
              <w:t>8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5E763D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45</w:t>
            </w:r>
            <w:r w:rsidR="002C16EA" w:rsidRPr="00A46448">
              <w:t> </w:t>
            </w:r>
            <w:r w:rsidRPr="00A46448">
              <w:t>333</w:t>
            </w:r>
            <w:r w:rsidR="002C16EA" w:rsidRPr="00A46448">
              <w:t>,</w:t>
            </w:r>
            <w:r w:rsidRPr="00A46448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5E763D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0</w:t>
            </w:r>
            <w:r w:rsidR="002C16EA" w:rsidRPr="00A46448">
              <w:t> </w:t>
            </w:r>
            <w:r w:rsidR="008B4268" w:rsidRPr="00A46448">
              <w:t>25</w:t>
            </w:r>
            <w:r w:rsidR="001C5D88" w:rsidRPr="00A46448">
              <w:t>5</w:t>
            </w:r>
            <w:r w:rsidR="002C16EA" w:rsidRPr="00A46448">
              <w:t>,</w:t>
            </w:r>
            <w:r w:rsidR="001C5D88" w:rsidRPr="00A46448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8</w:t>
            </w:r>
            <w:r w:rsidR="002C16EA" w:rsidRPr="00A46448">
              <w:t> </w:t>
            </w:r>
            <w:r w:rsidR="001C5D88" w:rsidRPr="00A46448">
              <w:t>788</w:t>
            </w:r>
            <w:r w:rsidR="002C16EA" w:rsidRPr="00A46448">
              <w:t>,</w:t>
            </w:r>
            <w:r w:rsidR="001C5D88" w:rsidRPr="00A46448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CC1CD0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6</w:t>
            </w:r>
            <w:r w:rsidR="002C16EA" w:rsidRPr="00A46448">
              <w:t> </w:t>
            </w:r>
            <w:r w:rsidR="001C5D88" w:rsidRPr="00A46448">
              <w:t>343</w:t>
            </w:r>
            <w:r w:rsidR="002C16EA" w:rsidRPr="00A46448">
              <w:t>,</w:t>
            </w:r>
            <w:r w:rsidRPr="00A46448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8</w:t>
            </w:r>
            <w:r w:rsidR="002C16EA" w:rsidRPr="00A46448">
              <w:t> </w:t>
            </w:r>
            <w:r w:rsidR="001C5D88" w:rsidRPr="00A46448">
              <w:t>550</w:t>
            </w:r>
            <w:r w:rsidR="002C16EA"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</w:tr>
      <w:tr w:rsidR="002C16EA" w:rsidRPr="00A46448" w:rsidTr="002C16EA">
        <w:trPr>
          <w:cantSplit/>
          <w:trHeight w:val="1109"/>
          <w:jc w:val="center"/>
        </w:trPr>
        <w:tc>
          <w:tcPr>
            <w:tcW w:w="548" w:type="dxa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2C16EA" w:rsidRPr="00A46448" w:rsidRDefault="002C16EA" w:rsidP="002C16EA">
            <w:pPr>
              <w:pStyle w:val="ConsPlusNormal"/>
              <w:ind w:firstLine="0"/>
            </w:pPr>
            <w:r w:rsidRPr="00A46448">
              <w:rPr>
                <w:rFonts w:ascii="Times New Roman" w:hAnsi="Times New Roman" w:cs="Times New Roman"/>
              </w:rPr>
              <w:t>Итого по программе</w:t>
            </w:r>
          </w:p>
          <w:p w:rsidR="002C16EA" w:rsidRPr="00A46448" w:rsidRDefault="002C16EA" w:rsidP="002C16EA"/>
        </w:tc>
        <w:tc>
          <w:tcPr>
            <w:tcW w:w="418" w:type="dxa"/>
            <w:textDirection w:val="btLr"/>
            <w:vAlign w:val="center"/>
          </w:tcPr>
          <w:p w:rsidR="002C16EA" w:rsidRPr="00A46448" w:rsidRDefault="002C16EA" w:rsidP="001C5D88">
            <w:pPr>
              <w:ind w:right="-9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3 </w:t>
            </w:r>
            <w:r w:rsidR="008B4268" w:rsidRPr="00A46448">
              <w:rPr>
                <w:sz w:val="20"/>
                <w:szCs w:val="20"/>
              </w:rPr>
              <w:t>9</w:t>
            </w:r>
            <w:r w:rsidR="001C5D88" w:rsidRPr="00A46448">
              <w:rPr>
                <w:sz w:val="20"/>
                <w:szCs w:val="20"/>
              </w:rPr>
              <w:t>95</w:t>
            </w:r>
            <w:r w:rsidRPr="00A46448">
              <w:rPr>
                <w:sz w:val="20"/>
                <w:szCs w:val="20"/>
              </w:rPr>
              <w:t xml:space="preserve"> </w:t>
            </w:r>
            <w:r w:rsidR="001C5D88" w:rsidRPr="00A46448">
              <w:rPr>
                <w:sz w:val="20"/>
                <w:szCs w:val="20"/>
              </w:rPr>
              <w:t>903</w:t>
            </w:r>
            <w:r w:rsidRPr="00A46448">
              <w:rPr>
                <w:sz w:val="20"/>
                <w:szCs w:val="20"/>
              </w:rPr>
              <w:t>,</w:t>
            </w:r>
            <w:r w:rsidR="001C5D88" w:rsidRPr="00A46448">
              <w:rPr>
                <w:sz w:val="20"/>
                <w:szCs w:val="20"/>
              </w:rPr>
              <w:t>7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A46448" w:rsidRDefault="002C16EA" w:rsidP="002C16EA">
            <w:pPr>
              <w:ind w:right="-9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ind w:right="-9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28</w:t>
            </w:r>
            <w:r w:rsidR="00CC1CD0" w:rsidRPr="00A46448">
              <w:t>0</w:t>
            </w:r>
            <w:r w:rsidRPr="00A46448">
              <w:t> </w:t>
            </w:r>
            <w:r w:rsidR="00CC1CD0" w:rsidRPr="00A46448">
              <w:t>4</w:t>
            </w:r>
            <w:r w:rsidR="00080232" w:rsidRPr="00A46448">
              <w:t>38</w:t>
            </w:r>
            <w:r w:rsidRPr="00A46448">
              <w:t>,</w:t>
            </w:r>
            <w:r w:rsidR="00080232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CC1CD0" w:rsidP="00DF6A7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0</w:t>
            </w:r>
            <w:r w:rsidR="00DF6A78">
              <w:t>6</w:t>
            </w:r>
            <w:r w:rsidR="002C16EA" w:rsidRPr="00A46448">
              <w:t> </w:t>
            </w:r>
            <w:r w:rsidR="001C5D88" w:rsidRPr="00A46448">
              <w:t>999</w:t>
            </w:r>
            <w:r w:rsidR="002C16EA" w:rsidRPr="00A46448">
              <w:t>,</w:t>
            </w:r>
            <w:r w:rsidR="001C5D88" w:rsidRPr="00A46448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37</w:t>
            </w:r>
            <w:r w:rsidRPr="00A46448">
              <w:t> </w:t>
            </w:r>
            <w:r w:rsidR="001C5D88" w:rsidRPr="00A46448">
              <w:t>129</w:t>
            </w:r>
            <w:r w:rsidRPr="00A46448">
              <w:t>,</w:t>
            </w:r>
            <w:r w:rsidR="001C5D88" w:rsidRPr="00A46448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CC1CD0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45</w:t>
            </w:r>
            <w:r w:rsidR="002C16EA" w:rsidRPr="00A46448">
              <w:t> </w:t>
            </w:r>
            <w:r w:rsidR="001C5D88" w:rsidRPr="00A46448">
              <w:t>411</w:t>
            </w:r>
            <w:r w:rsidR="002C16EA" w:rsidRPr="00A46448">
              <w:t>,</w:t>
            </w:r>
            <w:r w:rsidR="001C5D88" w:rsidRPr="00A46448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57</w:t>
            </w:r>
            <w:r w:rsidR="002C16EA" w:rsidRPr="00A46448">
              <w:t> </w:t>
            </w:r>
            <w:r w:rsidRPr="00A46448">
              <w:t>8</w:t>
            </w:r>
            <w:r w:rsidR="001C5D88" w:rsidRPr="00A46448">
              <w:t>23</w:t>
            </w:r>
            <w:r w:rsidR="002C16EA"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169 279,4»</w:t>
            </w:r>
          </w:p>
        </w:tc>
      </w:tr>
    </w:tbl>
    <w:p w:rsidR="002C16EA" w:rsidRPr="00A46448" w:rsidRDefault="002C16EA" w:rsidP="00440271">
      <w:pPr>
        <w:widowControl w:val="0"/>
        <w:autoSpaceDE w:val="0"/>
        <w:autoSpaceDN w:val="0"/>
        <w:adjustRightInd w:val="0"/>
        <w:ind w:firstLine="709"/>
        <w:jc w:val="both"/>
      </w:pPr>
    </w:p>
    <w:p w:rsidR="00AA5696" w:rsidRPr="00A46448" w:rsidRDefault="0046318E" w:rsidP="00AA569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</w:t>
      </w:r>
      <w:r w:rsidR="00987B85" w:rsidRPr="00A46448">
        <w:t>1.</w:t>
      </w:r>
      <w:r w:rsidR="004F1C54" w:rsidRPr="00A46448">
        <w:t>4</w:t>
      </w:r>
      <w:r w:rsidRPr="00A46448">
        <w:t>.</w:t>
      </w:r>
      <w:r w:rsidR="003D10AE" w:rsidRPr="00A46448">
        <w:t>  </w:t>
      </w:r>
      <w:r w:rsidR="00CF76BD" w:rsidRPr="00A46448">
        <w:t>Строки «Исполнители подпрограммы»</w:t>
      </w:r>
      <w:r w:rsidR="00AA5696" w:rsidRPr="00A46448">
        <w:rPr>
          <w:bCs/>
        </w:rPr>
        <w:t xml:space="preserve"> </w:t>
      </w:r>
      <w:r w:rsidR="00CF76BD" w:rsidRPr="00A46448">
        <w:rPr>
          <w:bCs/>
        </w:rPr>
        <w:t xml:space="preserve">и </w:t>
      </w:r>
      <w:r w:rsidR="00AA5696" w:rsidRPr="00A46448">
        <w:rPr>
          <w:bCs/>
        </w:rPr>
        <w:t>«Объемы и источники финансирования подпрограммы» паспорта подпрограммы № 1 «Управление муниципальным имуществом и земельными участками на территории города Ростова-на-Дону»</w:t>
      </w:r>
      <w:r w:rsidR="00AA5696" w:rsidRPr="00A46448">
        <w:t xml:space="preserve"> приложения № 1 к муниципальной программе «Управление </w:t>
      </w:r>
      <w:r w:rsidR="00AA5696" w:rsidRPr="00A46448">
        <w:br/>
        <w:t xml:space="preserve">имущественно-земельным комплексом городского округа «Город </w:t>
      </w:r>
      <w:r w:rsidR="00AA5696" w:rsidRPr="00A46448">
        <w:br/>
        <w:t>Ростов-на-Дону» изложить в следующей редакции:</w:t>
      </w:r>
    </w:p>
    <w:p w:rsidR="000C36B5" w:rsidRPr="00A46448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A46448" w:rsidTr="000C36B5">
        <w:trPr>
          <w:trHeight w:val="274"/>
        </w:trPr>
        <w:tc>
          <w:tcPr>
            <w:tcW w:w="2552" w:type="dxa"/>
          </w:tcPr>
          <w:p w:rsidR="000C36B5" w:rsidRPr="00A46448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76BD" w:rsidRPr="00A46448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087" w:type="dxa"/>
          </w:tcPr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Департамент имущественно-земельных отношений города Ростова-на-Дону;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администрации районов города Ростова-на-Дону;</w:t>
            </w:r>
          </w:p>
          <w:p w:rsidR="004F1C54" w:rsidRPr="00A46448" w:rsidRDefault="004F1C54" w:rsidP="0036005D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координации строительства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 перспективного развития города Ростова-на-Дону (далее </w:t>
            </w:r>
            <w:r w:rsidR="003600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ДКСиПР);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«Управление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жилищно-коммунальным хозяйством» района города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Ростова-на-Дону (далее - МКУ «УЖКХ» районов);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Департамент жилищно-коммунального хозяйства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 энергетики города Ростова-на-Дону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>(далее 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 ЖКХ и энергетики);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автомобильных дорог и организации дорожного движения города Ростова-на-Дону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(далее </w:t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ДАДиОДД);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«Управление казной города Ростова-на-Дону»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(далее </w:t>
            </w:r>
            <w:r w:rsidR="003426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МКУ «Управление казной города Ростова-на-Дону»);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торговли и бытового обслуживания города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Ростова-на-Дону;</w:t>
            </w:r>
          </w:p>
          <w:p w:rsidR="000C36B5" w:rsidRPr="00A46448" w:rsidRDefault="004F1C54" w:rsidP="00A15E9B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города Ростова-на-Дону «Городской центр по управлению специализированным муниципальным жилищным фондом»</w:t>
            </w:r>
          </w:p>
        </w:tc>
      </w:tr>
      <w:tr w:rsidR="00CF76BD" w:rsidRPr="00A46448" w:rsidTr="000C36B5">
        <w:trPr>
          <w:trHeight w:val="274"/>
        </w:trPr>
        <w:tc>
          <w:tcPr>
            <w:tcW w:w="2552" w:type="dxa"/>
          </w:tcPr>
          <w:p w:rsidR="00CF76BD" w:rsidRPr="00FE5B1B" w:rsidRDefault="00CF76BD" w:rsidP="006A3714">
            <w:pPr>
              <w:pStyle w:val="ConsPlusNormal"/>
              <w:ind w:firstLine="29"/>
              <w:rPr>
                <w:rFonts w:ascii="Times New Roman" w:hAnsi="Times New Roman" w:cs="Times New Roman"/>
                <w:sz w:val="28"/>
                <w:szCs w:val="28"/>
              </w:rPr>
            </w:pPr>
            <w:r w:rsidRPr="00FE5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</w:t>
            </w:r>
            <w:r w:rsidR="006A3714" w:rsidRPr="00FE5B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E5B1B">
              <w:rPr>
                <w:rFonts w:ascii="Times New Roman" w:hAnsi="Times New Roman" w:cs="Times New Roman"/>
                <w:sz w:val="28"/>
                <w:szCs w:val="28"/>
              </w:rPr>
              <w:t>и источники финансирования подпрограммы</w:t>
            </w:r>
          </w:p>
        </w:tc>
        <w:tc>
          <w:tcPr>
            <w:tcW w:w="7087" w:type="dxa"/>
          </w:tcPr>
          <w:p w:rsidR="00CF76BD" w:rsidRPr="00A46448" w:rsidRDefault="00CF76BD" w:rsidP="00CF76B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№ 1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из средств бюджета города Ростова-на-Дону</w:t>
            </w:r>
            <w:r w:rsidRPr="00A46448">
              <w:rPr>
                <w:sz w:val="28"/>
                <w:szCs w:val="28"/>
              </w:rPr>
              <w:t xml:space="preserve">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составляет 3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DF6A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802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2019 год – 151 274,2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2020 год – 166 759,7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2021 год – 172 169,5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2022 год – 398 222,8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2023 год – 235 104,4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2024 год – 25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744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2025 год – 2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2026 год – 2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9 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068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2027 год – 2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9 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2028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2029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2030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2031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2032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2033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2034 год – 149 980,7 тыс. руб.;</w:t>
            </w:r>
          </w:p>
          <w:p w:rsidR="00CF76BD" w:rsidRPr="00A46448" w:rsidRDefault="00CF76BD" w:rsidP="00CF76B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2035 год – 149 980,7 тыс. руб.»</w:t>
            </w:r>
          </w:p>
        </w:tc>
      </w:tr>
    </w:tbl>
    <w:p w:rsidR="00482D2C" w:rsidRPr="00A46448" w:rsidRDefault="00482D2C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4283" w:rsidRPr="00A46448" w:rsidRDefault="00B735B9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4F1C54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.  </w:t>
      </w:r>
      <w:r w:rsidR="00354283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2</w:t>
      </w:r>
      <w:r w:rsidR="00957674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</w:t>
      </w:r>
      <w:r w:rsidR="00354283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46448">
        <w:rPr>
          <w:rFonts w:ascii="Times New Roman" w:hAnsi="Times New Roman" w:cs="Times New Roman"/>
          <w:b w:val="0"/>
          <w:sz w:val="28"/>
          <w:szCs w:val="28"/>
        </w:rPr>
        <w:t>программ</w:t>
      </w:r>
      <w:r w:rsidR="00957674" w:rsidRPr="00A46448">
        <w:rPr>
          <w:rFonts w:ascii="Times New Roman" w:hAnsi="Times New Roman" w:cs="Times New Roman"/>
          <w:b w:val="0"/>
          <w:sz w:val="28"/>
          <w:szCs w:val="28"/>
        </w:rPr>
        <w:t>е</w:t>
      </w:r>
      <w:r w:rsidR="00354283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644A13" w:rsidRPr="00A46448" w:rsidRDefault="00AA5696" w:rsidP="00644A13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A46448">
        <w:t>1.1.</w:t>
      </w:r>
      <w:r w:rsidR="004F1C54" w:rsidRPr="00A46448">
        <w:t>5</w:t>
      </w:r>
      <w:r w:rsidR="00354283" w:rsidRPr="00A46448">
        <w:t>.1.  </w:t>
      </w:r>
      <w:r w:rsidR="00644A13" w:rsidRPr="00A46448">
        <w:t xml:space="preserve">Строку «Объемы и источники финансирования подпрограммы» </w:t>
      </w:r>
      <w:r w:rsidR="00644A13" w:rsidRPr="00A46448">
        <w:br/>
        <w:t>паспорта подпрограммы</w:t>
      </w:r>
      <w:r w:rsidR="00644A13" w:rsidRPr="00A46448">
        <w:rPr>
          <w:b/>
          <w:bCs/>
        </w:rPr>
        <w:t xml:space="preserve"> </w:t>
      </w:r>
      <w:r w:rsidR="00644A13" w:rsidRPr="00A46448">
        <w:rPr>
          <w:bCs/>
        </w:rPr>
        <w:t>№ 2 «Развитие потребительского рынка и сферы услуг на территории городского округа «Город Ростов-на-Дону»</w:t>
      </w:r>
      <w:r w:rsidR="00644A13" w:rsidRPr="00A46448">
        <w:t xml:space="preserve"> изложить </w:t>
      </w:r>
      <w:r w:rsidR="00644A13" w:rsidRPr="00A46448">
        <w:br/>
        <w:t>в следующей редакции:</w:t>
      </w:r>
    </w:p>
    <w:p w:rsidR="00644A13" w:rsidRPr="00A46448" w:rsidRDefault="00644A13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A15E9B" w:rsidRPr="00A46448" w:rsidRDefault="00A15E9B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A15E9B" w:rsidRPr="00A46448" w:rsidRDefault="00A15E9B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7179"/>
      </w:tblGrid>
      <w:tr w:rsidR="00644A13" w:rsidRPr="00A46448" w:rsidTr="00F33968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13" w:rsidRPr="00A46448" w:rsidRDefault="00644A13" w:rsidP="00F3396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«Объемы </w:t>
            </w:r>
            <w:r w:rsidR="006A37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и источники финансирования подпрограммы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№ 2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бюджета города составляет 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по годам: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2019 год – 26 208,3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2020 год – 25 961,7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2021 год – 35 395,6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2022 год – 37 874,5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2023 год – 45 333,9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2024 год – 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2026 год – 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,2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2028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2029 год – 19 298,7 тыс. руб.; 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2030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2031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2032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2033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2034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2035 год – 19 298,7 тыс. руб.»</w:t>
            </w:r>
          </w:p>
        </w:tc>
      </w:tr>
    </w:tbl>
    <w:p w:rsidR="00644A13" w:rsidRPr="00A46448" w:rsidRDefault="00644A13" w:rsidP="009576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D10AE" w:rsidRPr="00A46448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A46448">
        <w:t xml:space="preserve">2.  Постановление вступает в силу со дня официального опубликования </w:t>
      </w:r>
      <w:r w:rsidRPr="00A46448">
        <w:br/>
        <w:t xml:space="preserve">в городской газете </w:t>
      </w:r>
      <w:r w:rsidR="00BA0AAB" w:rsidRPr="00A46448">
        <w:t>«</w:t>
      </w:r>
      <w:r w:rsidRPr="00A46448">
        <w:t>Ростов официальный</w:t>
      </w:r>
      <w:r w:rsidR="00BA0AAB" w:rsidRPr="00A46448">
        <w:t>»</w:t>
      </w:r>
      <w:r w:rsidRPr="00A46448">
        <w:t>.</w:t>
      </w:r>
    </w:p>
    <w:p w:rsidR="003D10AE" w:rsidRPr="00A46448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A46448">
        <w:t xml:space="preserve">3.  Контроль за выполнением постановления возложить на </w:t>
      </w:r>
      <w:r w:rsidR="008D5A25" w:rsidRPr="00A46448">
        <w:t xml:space="preserve">первого </w:t>
      </w:r>
      <w:r w:rsidRPr="00A46448">
        <w:t>заместителя главы Администрации города Ростова-на-Дону</w:t>
      </w:r>
      <w:r w:rsidR="00F15E42">
        <w:t xml:space="preserve"> Скрябина А.Ю</w:t>
      </w:r>
      <w:r w:rsidR="008D52BD">
        <w:t>.</w:t>
      </w:r>
    </w:p>
    <w:p w:rsidR="00A10FF1" w:rsidRPr="00A46448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A10FF1" w:rsidRPr="00A46448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A46448" w:rsidRDefault="0069138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36005D" w:rsidRPr="0036005D" w:rsidTr="00FB1769">
        <w:tc>
          <w:tcPr>
            <w:tcW w:w="3756" w:type="dxa"/>
          </w:tcPr>
          <w:p w:rsidR="0036005D" w:rsidRPr="0036005D" w:rsidRDefault="0036005D" w:rsidP="0036005D">
            <w:pPr>
              <w:tabs>
                <w:tab w:val="left" w:pos="7088"/>
              </w:tabs>
              <w:rPr>
                <w:szCs w:val="20"/>
              </w:rPr>
            </w:pPr>
            <w:r w:rsidRPr="0036005D">
              <w:rPr>
                <w:szCs w:val="20"/>
              </w:rPr>
              <w:t xml:space="preserve">И.о. главы Администрации </w:t>
            </w:r>
          </w:p>
          <w:p w:rsidR="0036005D" w:rsidRPr="0036005D" w:rsidRDefault="0036005D" w:rsidP="0036005D">
            <w:pPr>
              <w:tabs>
                <w:tab w:val="left" w:pos="7088"/>
              </w:tabs>
              <w:rPr>
                <w:szCs w:val="20"/>
              </w:rPr>
            </w:pPr>
            <w:r w:rsidRPr="0036005D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6005D" w:rsidRPr="0036005D" w:rsidRDefault="0036005D" w:rsidP="0036005D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36005D" w:rsidRPr="0036005D" w:rsidRDefault="0036005D" w:rsidP="0036005D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36005D" w:rsidRPr="0036005D" w:rsidRDefault="0036005D" w:rsidP="0036005D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  <w:r w:rsidRPr="0036005D">
              <w:rPr>
                <w:szCs w:val="20"/>
              </w:rPr>
              <w:t>А.Ю. Скрябин</w:t>
            </w:r>
          </w:p>
        </w:tc>
      </w:tr>
    </w:tbl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15E9B" w:rsidRPr="00A46448" w:rsidRDefault="00A15E9B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E2261A" w:rsidRPr="00A46448" w:rsidRDefault="00E2261A" w:rsidP="00E2261A">
      <w:pPr>
        <w:shd w:val="clear" w:color="auto" w:fill="FFFFFF"/>
        <w:rPr>
          <w:sz w:val="20"/>
          <w:szCs w:val="20"/>
        </w:rPr>
      </w:pPr>
      <w:r w:rsidRPr="00A46448">
        <w:rPr>
          <w:sz w:val="20"/>
          <w:szCs w:val="20"/>
        </w:rPr>
        <w:t xml:space="preserve">Постановление вносит </w:t>
      </w:r>
    </w:p>
    <w:p w:rsidR="00691385" w:rsidRPr="00A46448" w:rsidRDefault="00E2261A" w:rsidP="00160452">
      <w:pPr>
        <w:shd w:val="clear" w:color="auto" w:fill="FFFFFF"/>
        <w:rPr>
          <w:sz w:val="20"/>
          <w:szCs w:val="20"/>
        </w:rPr>
      </w:pPr>
      <w:r w:rsidRPr="00A46448">
        <w:rPr>
          <w:sz w:val="20"/>
          <w:szCs w:val="20"/>
        </w:rPr>
        <w:t>Департамент имущественно-</w:t>
      </w:r>
    </w:p>
    <w:p w:rsidR="00257869" w:rsidRPr="00A46448" w:rsidRDefault="00E2261A" w:rsidP="00FF140E">
      <w:pPr>
        <w:shd w:val="clear" w:color="auto" w:fill="FFFFFF"/>
        <w:rPr>
          <w:sz w:val="20"/>
          <w:szCs w:val="20"/>
        </w:rPr>
      </w:pPr>
      <w:r w:rsidRPr="00A46448">
        <w:rPr>
          <w:sz w:val="20"/>
          <w:szCs w:val="20"/>
        </w:rPr>
        <w:t xml:space="preserve">земельных отношений </w:t>
      </w:r>
      <w:r w:rsidRPr="00A46448">
        <w:rPr>
          <w:sz w:val="20"/>
          <w:szCs w:val="20"/>
        </w:rPr>
        <w:br/>
        <w:t>города Ростова-на-Дону</w:t>
      </w:r>
    </w:p>
    <w:p w:rsidR="00257869" w:rsidRPr="00A46448" w:rsidRDefault="00257869" w:rsidP="00FF140E">
      <w:pPr>
        <w:shd w:val="clear" w:color="auto" w:fill="FFFFFF"/>
        <w:sectPr w:rsidR="00257869" w:rsidRPr="00A46448" w:rsidSect="00BF3872">
          <w:footerReference w:type="default" r:id="rId9"/>
          <w:pgSz w:w="11906" w:h="16838" w:code="9"/>
          <w:pgMar w:top="1134" w:right="567" w:bottom="1134" w:left="1701" w:header="709" w:footer="357" w:gutter="0"/>
          <w:cols w:space="708"/>
          <w:docGrid w:linePitch="381"/>
        </w:sectPr>
      </w:pPr>
    </w:p>
    <w:tbl>
      <w:tblPr>
        <w:tblpPr w:leftFromText="180" w:rightFromText="180" w:vertAnchor="text" w:horzAnchor="margin" w:tblpXSpec="right" w:tblpY="-372"/>
        <w:tblW w:w="0" w:type="auto"/>
        <w:tblLook w:val="04A0" w:firstRow="1" w:lastRow="0" w:firstColumn="1" w:lastColumn="0" w:noHBand="0" w:noVBand="1"/>
      </w:tblPr>
      <w:tblGrid>
        <w:gridCol w:w="4395"/>
      </w:tblGrid>
      <w:tr w:rsidR="00E33BD5" w:rsidRPr="00A46448" w:rsidTr="00E33BD5">
        <w:trPr>
          <w:trHeight w:val="1275"/>
        </w:trPr>
        <w:tc>
          <w:tcPr>
            <w:tcW w:w="4395" w:type="dxa"/>
            <w:shd w:val="clear" w:color="auto" w:fill="auto"/>
          </w:tcPr>
          <w:p w:rsidR="00E33BD5" w:rsidRPr="00A46448" w:rsidRDefault="00E33BD5" w:rsidP="00BF3872">
            <w:pPr>
              <w:autoSpaceDE w:val="0"/>
              <w:snapToGrid w:val="0"/>
              <w:ind w:firstLine="284"/>
              <w:jc w:val="center"/>
              <w:rPr>
                <w:rFonts w:eastAsia="Arial"/>
                <w:b/>
                <w:bCs/>
                <w:lang w:bidi="ru-RU"/>
              </w:rPr>
            </w:pPr>
            <w:r w:rsidRPr="00A46448">
              <w:rPr>
                <w:rFonts w:eastAsia="Arial"/>
                <w:bCs/>
                <w:lang w:bidi="ru-RU"/>
              </w:rPr>
              <w:lastRenderedPageBreak/>
              <w:t>Приложение</w:t>
            </w:r>
          </w:p>
          <w:p w:rsidR="00E33BD5" w:rsidRPr="00A46448" w:rsidRDefault="00E33BD5" w:rsidP="001279F1">
            <w:pPr>
              <w:autoSpaceDE w:val="0"/>
              <w:snapToGrid w:val="0"/>
              <w:ind w:right="-290"/>
              <w:jc w:val="center"/>
              <w:rPr>
                <w:rFonts w:eastAsia="Arial"/>
                <w:b/>
                <w:bCs/>
                <w:lang w:bidi="ru-RU"/>
              </w:rPr>
            </w:pPr>
            <w:r w:rsidRPr="00A46448">
              <w:rPr>
                <w:rFonts w:eastAsia="Arial"/>
                <w:bCs/>
                <w:lang w:bidi="ru-RU"/>
              </w:rPr>
              <w:t xml:space="preserve">к постановлению Администрации                                                                                                                     города Ростова-на-Дону                                                                                                                                              </w:t>
            </w:r>
            <w:r w:rsidR="001279F1">
              <w:rPr>
                <w:rFonts w:eastAsia="Arial"/>
                <w:bCs/>
                <w:lang w:bidi="ru-RU"/>
              </w:rPr>
              <w:t xml:space="preserve">              от 12.02.2025 </w:t>
            </w:r>
            <w:bookmarkStart w:id="0" w:name="_GoBack"/>
            <w:bookmarkEnd w:id="0"/>
            <w:r w:rsidR="001279F1">
              <w:rPr>
                <w:rFonts w:eastAsia="Arial"/>
                <w:bCs/>
                <w:lang w:bidi="ru-RU"/>
              </w:rPr>
              <w:t>№ 103</w:t>
            </w:r>
          </w:p>
        </w:tc>
      </w:tr>
    </w:tbl>
    <w:p w:rsidR="00E33BD5" w:rsidRPr="00A46448" w:rsidRDefault="00E33BD5" w:rsidP="00FF140E">
      <w:pPr>
        <w:shd w:val="clear" w:color="auto" w:fill="FFFFFF"/>
      </w:pPr>
    </w:p>
    <w:p w:rsidR="00E33BD5" w:rsidRPr="00A46448" w:rsidRDefault="00E33BD5" w:rsidP="00FF140E">
      <w:pPr>
        <w:shd w:val="clear" w:color="auto" w:fill="FFFFFF"/>
      </w:pPr>
    </w:p>
    <w:p w:rsidR="00E33BD5" w:rsidRPr="00A46448" w:rsidRDefault="00E33BD5" w:rsidP="00FF140E">
      <w:pPr>
        <w:shd w:val="clear" w:color="auto" w:fill="FFFFFF"/>
      </w:pPr>
    </w:p>
    <w:p w:rsidR="00E33BD5" w:rsidRPr="00A46448" w:rsidRDefault="00E33BD5" w:rsidP="00E33BD5">
      <w:pPr>
        <w:autoSpaceDE w:val="0"/>
        <w:jc w:val="center"/>
        <w:rPr>
          <w:bCs/>
          <w:lang w:eastAsia="ar-SA"/>
        </w:rPr>
      </w:pPr>
    </w:p>
    <w:p w:rsidR="00E33BD5" w:rsidRPr="00A46448" w:rsidRDefault="00E33BD5" w:rsidP="00E33BD5">
      <w:pPr>
        <w:autoSpaceDE w:val="0"/>
        <w:jc w:val="center"/>
        <w:rPr>
          <w:bCs/>
          <w:lang w:eastAsia="ar-SA"/>
        </w:rPr>
      </w:pPr>
      <w:r w:rsidRPr="00A46448">
        <w:rPr>
          <w:bCs/>
          <w:lang w:eastAsia="ar-SA"/>
        </w:rPr>
        <w:t>СИСТЕМА ПРОГРАММНЫХ МЕРОПРИЯТИЙ</w:t>
      </w:r>
    </w:p>
    <w:p w:rsidR="00E33BD5" w:rsidRPr="00A46448" w:rsidRDefault="00E33BD5" w:rsidP="00FF140E">
      <w:pPr>
        <w:shd w:val="clear" w:color="auto" w:fill="FFFFFF"/>
      </w:pPr>
    </w:p>
    <w:tbl>
      <w:tblPr>
        <w:tblStyle w:val="af0"/>
        <w:tblW w:w="16126" w:type="dxa"/>
        <w:tblLayout w:type="fixed"/>
        <w:tblLook w:val="04A0" w:firstRow="1" w:lastRow="0" w:firstColumn="1" w:lastColumn="0" w:noHBand="0" w:noVBand="1"/>
      </w:tblPr>
      <w:tblGrid>
        <w:gridCol w:w="665"/>
        <w:gridCol w:w="2354"/>
        <w:gridCol w:w="44"/>
        <w:gridCol w:w="112"/>
        <w:gridCol w:w="1930"/>
        <w:gridCol w:w="58"/>
        <w:gridCol w:w="1466"/>
        <w:gridCol w:w="1667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:rsidR="007C6DD3" w:rsidRPr="00A46448" w:rsidTr="00644A13">
        <w:tc>
          <w:tcPr>
            <w:tcW w:w="665" w:type="dxa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№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98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42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Муниципальный заказчик, исполнитель</w:t>
            </w:r>
          </w:p>
        </w:tc>
        <w:tc>
          <w:tcPr>
            <w:tcW w:w="1524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Сроки выполнения</w:t>
            </w:r>
          </w:p>
        </w:tc>
        <w:tc>
          <w:tcPr>
            <w:tcW w:w="1667" w:type="dxa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Источники финансирования КЦСР</w:t>
            </w:r>
          </w:p>
        </w:tc>
        <w:tc>
          <w:tcPr>
            <w:tcW w:w="7830" w:type="dxa"/>
            <w:gridSpan w:val="18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Объем финансирования</w:t>
            </w:r>
          </w:p>
        </w:tc>
      </w:tr>
      <w:tr w:rsidR="007C6DD3" w:rsidRPr="00A46448" w:rsidTr="00644A13">
        <w:trPr>
          <w:trHeight w:val="908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2031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2032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2033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2034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2035 год</w:t>
            </w:r>
          </w:p>
        </w:tc>
      </w:tr>
      <w:tr w:rsidR="00E33BD5" w:rsidRPr="00A46448" w:rsidTr="00644A13"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461" w:type="dxa"/>
            <w:gridSpan w:val="25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Подпрограмма № 1 «Управление муниципальным имуществом и земельными участками на территории города Ростова-на-Дону»</w:t>
            </w:r>
          </w:p>
        </w:tc>
      </w:tr>
      <w:tr w:rsidR="00E33BD5" w:rsidRPr="00A46448" w:rsidTr="00644A13"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461" w:type="dxa"/>
            <w:gridSpan w:val="25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1. Обеспечение поступлений в бюджет города Ростова-на-Дону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98" w:type="dxa"/>
            <w:gridSpan w:val="2"/>
          </w:tcPr>
          <w:p w:rsidR="00BD5ECF" w:rsidRPr="00A46448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1.1. Проведение мероприятий </w:t>
            </w:r>
            <w:r w:rsidR="00B75053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по организации независимой оценки предполагаемых </w:t>
            </w:r>
          </w:p>
          <w:p w:rsidR="00E33BD5" w:rsidRPr="00A46448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к продаже акций открытых акционерных обществ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>2019-20</w:t>
            </w:r>
            <w:r w:rsidR="00F25F12" w:rsidRPr="00FE5B1B">
              <w:rPr>
                <w:rFonts w:ascii="Times New Roman" w:hAnsi="Times New Roman" w:cs="Times New Roman"/>
              </w:rPr>
              <w:t>23</w:t>
            </w:r>
            <w:r w:rsidRPr="00FE5B1B">
              <w:rPr>
                <w:rFonts w:ascii="Times New Roman" w:hAnsi="Times New Roman" w:cs="Times New Roman"/>
              </w:rPr>
              <w:t xml:space="preserve"> гг.</w:t>
            </w:r>
            <w:r w:rsidR="00F25F12" w:rsidRPr="00FE5B1B">
              <w:rPr>
                <w:rFonts w:ascii="Times New Roman" w:hAnsi="Times New Roman" w:cs="Times New Roman"/>
              </w:rPr>
              <w:t>, 2025-2035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19 1 01 21490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931998" w:rsidRPr="00A46448">
              <w:rPr>
                <w:rFonts w:ascii="Times New Roman" w:hAnsi="Times New Roman" w:cs="Times New Roman"/>
              </w:rPr>
              <w:t>041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212,1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114,0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080232" w:rsidRPr="00A46448">
              <w:rPr>
                <w:rFonts w:ascii="Times New Roman" w:hAnsi="Times New Roman" w:cs="Times New Roman"/>
              </w:rPr>
              <w:t>77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E33BD5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</w:tr>
      <w:tr w:rsidR="007C6DD3" w:rsidRPr="00A46448" w:rsidTr="00644A13">
        <w:trPr>
          <w:trHeight w:val="963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1.2. Оценка муниципального имущества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19 1 01 21490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="00080232" w:rsidRPr="00A46448">
              <w:rPr>
                <w:rFonts w:ascii="Times New Roman" w:hAnsi="Times New Roman" w:cs="Times New Roman"/>
              </w:rPr>
              <w:t>37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420,4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992,0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636,2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3E742D" w:rsidRPr="00A46448">
              <w:rPr>
                <w:rFonts w:ascii="Times New Roman" w:hAnsi="Times New Roman" w:cs="Times New Roman"/>
              </w:rPr>
              <w:t>0</w:t>
            </w:r>
            <w:r w:rsidR="00080232" w:rsidRPr="00A46448">
              <w:rPr>
                <w:rFonts w:ascii="Times New Roman" w:hAnsi="Times New Roman" w:cs="Times New Roman"/>
              </w:rPr>
              <w:t>59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931998" w:rsidRPr="00A46448">
              <w:rPr>
                <w:rFonts w:ascii="Times New Roman" w:hAnsi="Times New Roman" w:cs="Times New Roman"/>
              </w:rPr>
              <w:t>3</w:t>
            </w:r>
            <w:r w:rsidRPr="00A4644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1.3. Проведение экспертиз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19 1 01 21490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26 </w:t>
            </w:r>
            <w:r w:rsidR="001C5D88" w:rsidRPr="00A46448">
              <w:rPr>
                <w:rFonts w:ascii="Times New Roman" w:hAnsi="Times New Roman" w:cs="Times New Roman"/>
              </w:rPr>
              <w:t>2</w:t>
            </w:r>
            <w:r w:rsidR="00080232" w:rsidRPr="00A46448">
              <w:rPr>
                <w:rFonts w:ascii="Times New Roman" w:hAnsi="Times New Roman" w:cs="Times New Roman"/>
              </w:rPr>
              <w:t>03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1 275,3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1 650,8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1 478,9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1 359,8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</w:t>
            </w:r>
            <w:r w:rsidR="00080232" w:rsidRPr="00A46448">
              <w:rPr>
                <w:rFonts w:ascii="Times New Roman" w:hAnsi="Times New Roman" w:cs="Times New Roman"/>
              </w:rPr>
              <w:t>38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1C5D88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1.4. Проведение муниципального земельного контроля на территории муниципального образования «Город Ростов-на-Дону»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A46448" w:rsidTr="00644A13">
        <w:trPr>
          <w:trHeight w:val="987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1.5. Утверждение схем расположения земельных участков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кадастровом плане территории по инициативе органов местного самоуправления, </w:t>
            </w:r>
            <w:r w:rsidR="00B75053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а также на основании поступивших заявлений физических и юридических лиц</w:t>
            </w:r>
          </w:p>
          <w:p w:rsidR="00473B7C" w:rsidRPr="00A46448" w:rsidRDefault="00473B7C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1.6. Установление (изменение) вида разрешенного использования земельным участкам на основании поступивших заявлений физических и юридических лиц</w:t>
            </w:r>
          </w:p>
          <w:p w:rsidR="00473B7C" w:rsidRPr="00A46448" w:rsidRDefault="00473B7C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646E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1.7. Постановка земельных участков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кадастровый учет,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в том числе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основании утвержденных проектов планировки и межевания территории по инициативе органов местного самоуправления, </w:t>
            </w:r>
            <w:r w:rsidR="00850148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а также на основании поступивших заявлений физических и юридических лиц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B2434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1.8. Вовлечение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в экономический оборот земельных участков, путем проведения аукционов, по инициативе органов местного </w:t>
            </w:r>
            <w:r w:rsidR="00B2434A" w:rsidRPr="00A46448">
              <w:rPr>
                <w:rFonts w:ascii="Times New Roman" w:hAnsi="Times New Roman" w:cs="Times New Roman"/>
              </w:rPr>
              <w:t>с</w:t>
            </w:r>
            <w:r w:rsidRPr="00A46448">
              <w:rPr>
                <w:rFonts w:ascii="Times New Roman" w:hAnsi="Times New Roman" w:cs="Times New Roman"/>
              </w:rPr>
              <w:t xml:space="preserve">амоуправления,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а также на основании поступивших </w:t>
            </w:r>
            <w:r w:rsidR="00646E55" w:rsidRPr="00A46448">
              <w:rPr>
                <w:rFonts w:ascii="Times New Roman" w:hAnsi="Times New Roman" w:cs="Times New Roman"/>
              </w:rPr>
              <w:t>з</w:t>
            </w:r>
            <w:r w:rsidRPr="00A46448">
              <w:rPr>
                <w:rFonts w:ascii="Times New Roman" w:hAnsi="Times New Roman" w:cs="Times New Roman"/>
              </w:rPr>
              <w:t xml:space="preserve">аявлений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от физических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и юридических лиц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1.9. Предоставление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в собственность земельных участков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основании заявлений физических </w:t>
            </w:r>
            <w:r w:rsidRPr="00A46448">
              <w:rPr>
                <w:rFonts w:ascii="Times New Roman" w:hAnsi="Times New Roman" w:cs="Times New Roman"/>
              </w:rPr>
              <w:br/>
              <w:t>и юридических лиц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98" w:type="dxa"/>
            <w:gridSpan w:val="2"/>
          </w:tcPr>
          <w:p w:rsidR="00850148" w:rsidRPr="00A46448" w:rsidRDefault="00E33BD5" w:rsidP="008501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1.10. Контроль </w:t>
            </w:r>
            <w:r w:rsidRPr="00A46448">
              <w:rPr>
                <w:rFonts w:ascii="Times New Roman" w:hAnsi="Times New Roman" w:cs="Times New Roman"/>
              </w:rPr>
              <w:br/>
              <w:t xml:space="preserve">за использованием </w:t>
            </w:r>
            <w:r w:rsidRPr="00A46448">
              <w:rPr>
                <w:rFonts w:ascii="Times New Roman" w:hAnsi="Times New Roman" w:cs="Times New Roman"/>
              </w:rPr>
              <w:br/>
              <w:t xml:space="preserve">по назначению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и сохранностью муниципального недвижимого имущества, закрепленного </w:t>
            </w:r>
            <w:r w:rsidRPr="00A46448">
              <w:rPr>
                <w:rFonts w:ascii="Times New Roman" w:hAnsi="Times New Roman" w:cs="Times New Roman"/>
              </w:rPr>
              <w:br/>
              <w:t xml:space="preserve">на праве оперативного управления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за муниципальными, унитарными предприятиями </w:t>
            </w:r>
            <w:r w:rsidRPr="00A46448">
              <w:rPr>
                <w:rFonts w:ascii="Times New Roman" w:hAnsi="Times New Roman" w:cs="Times New Roman"/>
              </w:rPr>
              <w:br/>
              <w:t>и учреждениями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B2434A">
        <w:trPr>
          <w:trHeight w:val="421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1.11. Проведение мероприятий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по приватизации муниципального имущества, включенного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в Прогнозный план (программу) приватизации муниципального </w:t>
            </w:r>
            <w:r w:rsidRPr="00A46448">
              <w:rPr>
                <w:rFonts w:ascii="Times New Roman" w:hAnsi="Times New Roman" w:cs="Times New Roman"/>
              </w:rPr>
              <w:lastRenderedPageBreak/>
              <w:t>имущества города Ростова-на-Дону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1.12. Проведение претензионно-исковой работы по взысканию задолженности в бюджет города Ростова-на-Дону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Ростова-на-Дону»,</w:t>
            </w:r>
          </w:p>
          <w:p w:rsidR="00577FDB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МКУ УЖКХ районов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398" w:type="dxa"/>
            <w:gridSpan w:val="2"/>
          </w:tcPr>
          <w:p w:rsidR="00577FDB" w:rsidRPr="00A46448" w:rsidRDefault="00E33BD5" w:rsidP="001C5D8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1.13. Проведение анализа финансово-хозяйственной деятельности муниципальных унитарных предприятий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89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631" w:type="dxa"/>
            <w:gridSpan w:val="7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46</w:t>
            </w:r>
            <w:r w:rsidR="003E742D" w:rsidRPr="00A46448">
              <w:rPr>
                <w:rFonts w:ascii="Times New Roman" w:hAnsi="Times New Roman" w:cs="Times New Roman"/>
              </w:rPr>
              <w:t> </w:t>
            </w:r>
            <w:r w:rsidR="001C5D88" w:rsidRPr="00A46448">
              <w:rPr>
                <w:rFonts w:ascii="Times New Roman" w:hAnsi="Times New Roman" w:cs="Times New Roman"/>
              </w:rPr>
              <w:t>4</w:t>
            </w:r>
            <w:r w:rsidR="003E742D" w:rsidRPr="00A46448">
              <w:rPr>
                <w:rFonts w:ascii="Times New Roman" w:hAnsi="Times New Roman" w:cs="Times New Roman"/>
              </w:rPr>
              <w:t>82,9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1 733,2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2 580,9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2 683,0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2 110,0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3E74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</w:t>
            </w:r>
            <w:r w:rsidR="003E742D" w:rsidRPr="00A46448">
              <w:rPr>
                <w:rFonts w:ascii="Times New Roman" w:hAnsi="Times New Roman" w:cs="Times New Roman"/>
              </w:rPr>
              <w:t>75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3E742D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1C5D88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</w:tr>
      <w:tr w:rsidR="00E33BD5" w:rsidRPr="00A46448" w:rsidTr="00644A13"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5461" w:type="dxa"/>
            <w:gridSpan w:val="25"/>
            <w:vAlign w:val="center"/>
          </w:tcPr>
          <w:p w:rsidR="002D45B7" w:rsidRPr="00A46448" w:rsidRDefault="00E33BD5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2. Руководство и управление в сфере имущественно-земельных отношений</w:t>
            </w:r>
          </w:p>
          <w:p w:rsidR="00577FDB" w:rsidRPr="00A46448" w:rsidRDefault="00577FDB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A46448" w:rsidTr="00644A13">
        <w:trPr>
          <w:trHeight w:val="1273"/>
        </w:trPr>
        <w:tc>
          <w:tcPr>
            <w:tcW w:w="665" w:type="dxa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10" w:type="dxa"/>
            <w:gridSpan w:val="3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2.1. Обеспечение деятельности аппарата управления</w:t>
            </w:r>
          </w:p>
        </w:tc>
        <w:tc>
          <w:tcPr>
            <w:tcW w:w="1930" w:type="dxa"/>
            <w:vMerge w:val="restart"/>
          </w:tcPr>
          <w:p w:rsidR="00E33BD5" w:rsidRPr="00A46448" w:rsidRDefault="00E33BD5" w:rsidP="005024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1524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всего, в том числе по КЦСР: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931998" w:rsidRPr="00A46448">
              <w:rPr>
                <w:rFonts w:ascii="Times New Roman" w:hAnsi="Times New Roman" w:cs="Times New Roman"/>
              </w:rPr>
              <w:t>37</w:t>
            </w:r>
            <w:r w:rsidR="001C5D88" w:rsidRPr="00A46448">
              <w:rPr>
                <w:rFonts w:ascii="Times New Roman" w:hAnsi="Times New Roman" w:cs="Times New Roman"/>
              </w:rPr>
              <w:t>3</w:t>
            </w:r>
            <w:r w:rsidR="00931998" w:rsidRPr="00A46448">
              <w:rPr>
                <w:rFonts w:ascii="Times New Roman" w:hAnsi="Times New Roman" w:cs="Times New Roman"/>
              </w:rPr>
              <w:t> </w:t>
            </w:r>
            <w:r w:rsidR="001C5D88" w:rsidRPr="00A46448">
              <w:rPr>
                <w:rFonts w:ascii="Times New Roman" w:hAnsi="Times New Roman" w:cs="Times New Roman"/>
              </w:rPr>
              <w:t>6</w:t>
            </w:r>
            <w:r w:rsidR="00931998" w:rsidRPr="00A46448">
              <w:rPr>
                <w:rFonts w:ascii="Times New Roman" w:hAnsi="Times New Roman" w:cs="Times New Roman"/>
              </w:rPr>
              <w:t>8</w:t>
            </w:r>
            <w:r w:rsidR="001C5D88" w:rsidRPr="00A46448">
              <w:rPr>
                <w:rFonts w:ascii="Times New Roman" w:hAnsi="Times New Roman" w:cs="Times New Roman"/>
              </w:rPr>
              <w:t>1</w:t>
            </w:r>
            <w:r w:rsidR="00931998" w:rsidRPr="00A46448">
              <w:rPr>
                <w:rFonts w:ascii="Times New Roman" w:hAnsi="Times New Roman" w:cs="Times New Roman"/>
              </w:rPr>
              <w:t>,</w:t>
            </w:r>
            <w:r w:rsidR="001C5D88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107 975,0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115 211,3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127 091,0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156 858,3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183 </w:t>
            </w:r>
            <w:r w:rsidR="003E742D" w:rsidRPr="00A46448">
              <w:rPr>
                <w:rFonts w:ascii="Times New Roman" w:hAnsi="Times New Roman" w:cs="Times New Roman"/>
              </w:rPr>
              <w:t>5</w:t>
            </w:r>
            <w:r w:rsidR="00080232" w:rsidRPr="00A46448">
              <w:rPr>
                <w:rFonts w:ascii="Times New Roman" w:hAnsi="Times New Roman" w:cs="Times New Roman"/>
              </w:rPr>
              <w:t>83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771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931998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208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023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7933FE" w:rsidRPr="00A46448">
              <w:rPr>
                <w:rFonts w:ascii="Times New Roman" w:hAnsi="Times New Roman" w:cs="Times New Roman"/>
              </w:rPr>
              <w:t>16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825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225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232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19 1 02 00110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="007933FE" w:rsidRPr="00A46448">
              <w:rPr>
                <w:rFonts w:ascii="Times New Roman" w:hAnsi="Times New Roman" w:cs="Times New Roman"/>
              </w:rPr>
              <w:t>74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671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102 712,5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109 630,9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121 387,9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150 859,9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177 845,4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</w:t>
            </w:r>
            <w:r w:rsidR="003E742D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3E742D" w:rsidRPr="00A46448">
              <w:rPr>
                <w:rFonts w:ascii="Times New Roman" w:hAnsi="Times New Roman" w:cs="Times New Roman"/>
              </w:rPr>
              <w:t>19</w:t>
            </w:r>
            <w:r w:rsidR="00931998" w:rsidRPr="00A46448">
              <w:rPr>
                <w:rFonts w:ascii="Times New Roman" w:hAnsi="Times New Roman" w:cs="Times New Roman"/>
              </w:rPr>
              <w:t>0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931998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378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210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179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7933FE" w:rsidRPr="00A46448">
              <w:rPr>
                <w:rFonts w:ascii="Times New Roman" w:hAnsi="Times New Roman" w:cs="Times New Roman"/>
              </w:rPr>
              <w:t>18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586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</w:tr>
      <w:tr w:rsidR="007C6DD3" w:rsidRPr="00A46448" w:rsidTr="00644A13">
        <w:trPr>
          <w:trHeight w:val="977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19 1 02 00190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</w:t>
            </w:r>
            <w:r w:rsidR="00931998" w:rsidRPr="00A46448">
              <w:rPr>
                <w:rFonts w:ascii="Times New Roman" w:hAnsi="Times New Roman" w:cs="Times New Roman"/>
              </w:rPr>
              <w:t>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506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5 262,5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5 356,5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5 703,1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5 998,4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</w:t>
            </w:r>
            <w:r w:rsidR="003E742D" w:rsidRPr="00A46448">
              <w:rPr>
                <w:rFonts w:ascii="Times New Roman" w:hAnsi="Times New Roman" w:cs="Times New Roman"/>
              </w:rPr>
              <w:t>7</w:t>
            </w:r>
            <w:r w:rsidR="00080232" w:rsidRPr="00A46448">
              <w:rPr>
                <w:rFonts w:ascii="Times New Roman" w:hAnsi="Times New Roman" w:cs="Times New Roman"/>
              </w:rPr>
              <w:t>38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A4496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578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93199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645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6 645,6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6 645,6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</w:tr>
      <w:tr w:rsidR="007C6DD3" w:rsidRPr="00A46448" w:rsidTr="00644A13">
        <w:trPr>
          <w:trHeight w:val="719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19 1 02 99999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7933FE" w:rsidRPr="00A46448">
              <w:rPr>
                <w:rFonts w:ascii="Times New Roman" w:hAnsi="Times New Roman" w:cs="Times New Roman"/>
              </w:rPr>
              <w:t>04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223,9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93199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</w:tr>
      <w:tr w:rsidR="007C6DD3" w:rsidRPr="00A46448" w:rsidTr="00644A13">
        <w:trPr>
          <w:trHeight w:val="703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10" w:type="dxa"/>
            <w:gridSpan w:val="3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2.2. Обеспечение деятельности муниципального учреждения</w:t>
            </w:r>
          </w:p>
        </w:tc>
        <w:tc>
          <w:tcPr>
            <w:tcW w:w="1930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19 1 02 00590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7933FE" w:rsidRPr="00A46448">
              <w:rPr>
                <w:rFonts w:ascii="Times New Roman" w:hAnsi="Times New Roman" w:cs="Times New Roman"/>
              </w:rPr>
              <w:t>3</w:t>
            </w:r>
            <w:r w:rsidR="00931998" w:rsidRPr="00A46448">
              <w:rPr>
                <w:rFonts w:ascii="Times New Roman" w:hAnsi="Times New Roman" w:cs="Times New Roman"/>
              </w:rPr>
              <w:t>5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072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24 610,7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24 091,7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26 604,7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35 134,1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38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80329C" w:rsidRPr="00A46448">
              <w:rPr>
                <w:rFonts w:ascii="Times New Roman" w:hAnsi="Times New Roman" w:cs="Times New Roman"/>
              </w:rPr>
              <w:t>10</w:t>
            </w:r>
            <w:r w:rsidRPr="00A46448">
              <w:rPr>
                <w:rFonts w:ascii="Times New Roman" w:hAnsi="Times New Roman" w:cs="Times New Roman"/>
              </w:rPr>
              <w:t>3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7933FE" w:rsidRPr="00A46448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691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3E742D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7933FE" w:rsidRPr="00A46448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213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7933FE" w:rsidRPr="00A46448">
              <w:rPr>
                <w:rFonts w:ascii="Times New Roman" w:hAnsi="Times New Roman" w:cs="Times New Roman"/>
              </w:rPr>
              <w:t>9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055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931998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50</w:t>
            </w:r>
            <w:r w:rsidR="00931998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853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10" w:type="dxa"/>
            <w:gridSpan w:val="3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 Мероприятия </w:t>
            </w:r>
            <w:r w:rsidRPr="00A46448">
              <w:rPr>
                <w:rFonts w:ascii="Times New Roman" w:hAnsi="Times New Roman" w:cs="Times New Roman"/>
              </w:rPr>
              <w:br/>
              <w:t xml:space="preserve">по осуществлению деятельности, связанной </w:t>
            </w:r>
            <w:r w:rsidRPr="00A46448">
              <w:rPr>
                <w:rFonts w:ascii="Times New Roman" w:hAnsi="Times New Roman" w:cs="Times New Roman"/>
              </w:rPr>
              <w:br/>
              <w:t xml:space="preserve">с оптимизацией, сохранностью </w:t>
            </w:r>
            <w:r w:rsidRPr="00A46448">
              <w:rPr>
                <w:rFonts w:ascii="Times New Roman" w:hAnsi="Times New Roman" w:cs="Times New Roman"/>
              </w:rPr>
              <w:br/>
              <w:t>и актуализацией имущества муниципальной казны</w:t>
            </w:r>
          </w:p>
        </w:tc>
        <w:tc>
          <w:tcPr>
            <w:tcW w:w="1930" w:type="dxa"/>
          </w:tcPr>
          <w:p w:rsidR="002D45B7" w:rsidRPr="00A46448" w:rsidRDefault="00E33BD5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>2019-202</w:t>
            </w:r>
            <w:r w:rsidR="00F25F12" w:rsidRPr="00FE5B1B">
              <w:rPr>
                <w:rFonts w:ascii="Times New Roman" w:hAnsi="Times New Roman" w:cs="Times New Roman"/>
              </w:rPr>
              <w:t>7</w:t>
            </w:r>
            <w:r w:rsidRPr="00FE5B1B">
              <w:rPr>
                <w:rFonts w:ascii="Times New Roman" w:hAnsi="Times New Roman" w:cs="Times New Roman"/>
              </w:rPr>
              <w:t xml:space="preserve"> гг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19 1 02 21660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725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6 787,5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1 295,0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558,0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196,0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7890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B77890" w:rsidRPr="00A46448">
              <w:rPr>
                <w:rFonts w:ascii="Times New Roman" w:hAnsi="Times New Roman" w:cs="Times New Roman"/>
              </w:rPr>
              <w:t>498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B77890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A70D73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495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631,6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631,6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631,6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DF08C1" w:rsidRPr="00A46448" w:rsidTr="00DF08C1">
        <w:trPr>
          <w:cantSplit/>
          <w:trHeight w:val="1134"/>
        </w:trPr>
        <w:tc>
          <w:tcPr>
            <w:tcW w:w="665" w:type="dxa"/>
          </w:tcPr>
          <w:p w:rsidR="00DF08C1" w:rsidRPr="00FE5B1B" w:rsidRDefault="00DF08C1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2510" w:type="dxa"/>
            <w:gridSpan w:val="3"/>
          </w:tcPr>
          <w:p w:rsidR="00DF08C1" w:rsidRPr="00FE5B1B" w:rsidRDefault="00DF08C1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 xml:space="preserve">2.3.1. Мероприятия </w:t>
            </w:r>
            <w:r w:rsidRPr="00FE5B1B">
              <w:rPr>
                <w:rFonts w:ascii="Times New Roman" w:hAnsi="Times New Roman" w:cs="Times New Roman"/>
              </w:rPr>
              <w:br/>
              <w:t xml:space="preserve">по оплате жилищно-коммунальных услуг </w:t>
            </w:r>
            <w:r w:rsidRPr="00FE5B1B">
              <w:rPr>
                <w:rFonts w:ascii="Times New Roman" w:hAnsi="Times New Roman" w:cs="Times New Roman"/>
              </w:rPr>
              <w:br/>
              <w:t xml:space="preserve">и взносов </w:t>
            </w:r>
            <w:r w:rsidRPr="00FE5B1B">
              <w:rPr>
                <w:rFonts w:ascii="Times New Roman" w:hAnsi="Times New Roman" w:cs="Times New Roman"/>
              </w:rPr>
              <w:br/>
              <w:t xml:space="preserve">за капитальный ремонт общего имущества жилых и нежилых помещений, составляющих муниципальную казну города </w:t>
            </w:r>
            <w:r w:rsidRPr="00FE5B1B">
              <w:rPr>
                <w:rFonts w:ascii="Times New Roman" w:hAnsi="Times New Roman" w:cs="Times New Roman"/>
              </w:rPr>
              <w:br/>
              <w:t xml:space="preserve">Ростова-на-Дону, </w:t>
            </w:r>
            <w:r w:rsidRPr="00FE5B1B">
              <w:rPr>
                <w:rFonts w:ascii="Times New Roman" w:hAnsi="Times New Roman" w:cs="Times New Roman"/>
              </w:rPr>
              <w:br/>
              <w:t xml:space="preserve">до момента исключения их из состава муниципальной казны города </w:t>
            </w:r>
            <w:r w:rsidRPr="00FE5B1B">
              <w:rPr>
                <w:rFonts w:ascii="Times New Roman" w:hAnsi="Times New Roman" w:cs="Times New Roman"/>
              </w:rPr>
              <w:br/>
              <w:t xml:space="preserve">Ростова-на-Дону </w:t>
            </w:r>
            <w:r w:rsidRPr="00FE5B1B">
              <w:rPr>
                <w:rFonts w:ascii="Times New Roman" w:hAnsi="Times New Roman" w:cs="Times New Roman"/>
              </w:rPr>
              <w:br/>
              <w:t xml:space="preserve">или вовлечения </w:t>
            </w:r>
          </w:p>
          <w:p w:rsidR="00DF08C1" w:rsidRPr="00FE5B1B" w:rsidRDefault="00DF08C1" w:rsidP="00A126A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>в хозяйственный оборот</w:t>
            </w:r>
          </w:p>
          <w:p w:rsidR="00DF08C1" w:rsidRPr="00FE5B1B" w:rsidRDefault="00DF08C1" w:rsidP="00A126A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DF08C1" w:rsidRPr="00FE5B1B" w:rsidRDefault="00DF08C1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FE5B1B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FE5B1B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DF08C1" w:rsidRPr="00FE5B1B" w:rsidRDefault="00DF08C1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>2024-20</w:t>
            </w:r>
            <w:r w:rsidR="00F25F12" w:rsidRPr="00FE5B1B">
              <w:rPr>
                <w:rFonts w:ascii="Times New Roman" w:hAnsi="Times New Roman" w:cs="Times New Roman"/>
              </w:rPr>
              <w:t>27</w:t>
            </w:r>
            <w:r w:rsidRPr="00FE5B1B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DF08C1" w:rsidRPr="00A46448" w:rsidRDefault="00DF08C1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DF08C1" w:rsidRPr="00A46448" w:rsidRDefault="00DF08C1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19 1 02 22280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9 </w:t>
            </w:r>
            <w:r w:rsidR="00A70D73" w:rsidRPr="00A46448">
              <w:rPr>
                <w:rFonts w:ascii="Times New Roman" w:hAnsi="Times New Roman" w:cs="Times New Roman"/>
              </w:rPr>
              <w:t>474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A70D7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2 </w:t>
            </w:r>
            <w:r w:rsidR="00A70D73" w:rsidRPr="00A46448">
              <w:rPr>
                <w:sz w:val="20"/>
                <w:szCs w:val="20"/>
              </w:rPr>
              <w:t>564</w:t>
            </w:r>
            <w:r w:rsidRPr="00A46448">
              <w:rPr>
                <w:sz w:val="20"/>
                <w:szCs w:val="20"/>
              </w:rPr>
              <w:t>,</w:t>
            </w:r>
            <w:r w:rsidR="00A70D73" w:rsidRPr="00A46448">
              <w:rPr>
                <w:sz w:val="20"/>
                <w:szCs w:val="20"/>
              </w:rPr>
              <w:t>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A70D7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2 </w:t>
            </w:r>
            <w:r w:rsidR="00A70D73" w:rsidRPr="00A46448">
              <w:rPr>
                <w:sz w:val="20"/>
                <w:szCs w:val="20"/>
              </w:rPr>
              <w:t>303</w:t>
            </w:r>
            <w:r w:rsidRPr="00A46448">
              <w:rPr>
                <w:sz w:val="20"/>
                <w:szCs w:val="20"/>
              </w:rPr>
              <w:t>,</w:t>
            </w:r>
            <w:r w:rsidR="00A70D73" w:rsidRPr="00A46448">
              <w:rPr>
                <w:sz w:val="20"/>
                <w:szCs w:val="20"/>
              </w:rPr>
              <w:t>4</w:t>
            </w:r>
          </w:p>
        </w:tc>
        <w:tc>
          <w:tcPr>
            <w:tcW w:w="435" w:type="dxa"/>
            <w:textDirection w:val="btLr"/>
          </w:tcPr>
          <w:p w:rsidR="00DF08C1" w:rsidRPr="00A46448" w:rsidRDefault="00A70D73" w:rsidP="00DF08C1">
            <w:pPr>
              <w:ind w:left="113" w:right="113"/>
              <w:jc w:val="center"/>
            </w:pPr>
            <w:r w:rsidRPr="00A46448">
              <w:rPr>
                <w:sz w:val="20"/>
                <w:szCs w:val="20"/>
              </w:rPr>
              <w:t>2 303,4</w:t>
            </w:r>
          </w:p>
        </w:tc>
        <w:tc>
          <w:tcPr>
            <w:tcW w:w="435" w:type="dxa"/>
            <w:textDirection w:val="btLr"/>
          </w:tcPr>
          <w:p w:rsidR="00DF08C1" w:rsidRPr="00A46448" w:rsidRDefault="00A70D73" w:rsidP="00DF08C1">
            <w:pPr>
              <w:ind w:left="113" w:right="113"/>
              <w:jc w:val="center"/>
            </w:pPr>
            <w:r w:rsidRPr="00A46448">
              <w:rPr>
                <w:sz w:val="20"/>
                <w:szCs w:val="20"/>
              </w:rPr>
              <w:t>2 303,4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F25F12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0" w:type="dxa"/>
            <w:gridSpan w:val="3"/>
          </w:tcPr>
          <w:p w:rsidR="002D45B7" w:rsidRPr="00A46448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2.4. Приобретение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в муниципальную собственность объектов недвижимости </w:t>
            </w:r>
            <w:r w:rsidRPr="00A46448">
              <w:rPr>
                <w:rFonts w:ascii="Times New Roman" w:hAnsi="Times New Roman" w:cs="Times New Roman"/>
              </w:rPr>
              <w:br/>
              <w:t>для размещения участковых пунктов полиции</w:t>
            </w:r>
          </w:p>
          <w:p w:rsidR="00577FDB" w:rsidRPr="00A46448" w:rsidRDefault="00577FDB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2020-2021 гг.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C1736D" w:rsidRPr="00A46448" w:rsidRDefault="00C1736D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F25F12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19 1 02 20640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FE5B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19 571,7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14 776,0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4 795,7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169"/>
        </w:trPr>
        <w:tc>
          <w:tcPr>
            <w:tcW w:w="665" w:type="dxa"/>
          </w:tcPr>
          <w:p w:rsidR="001B0E50" w:rsidRPr="00A46448" w:rsidRDefault="0082625B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F25F12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0" w:type="dxa"/>
            <w:gridSpan w:val="3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2.5. Приобретение объектов недвижимого имущества </w:t>
            </w:r>
            <w:r w:rsidRPr="00A46448">
              <w:rPr>
                <w:rFonts w:ascii="Times New Roman" w:hAnsi="Times New Roman" w:cs="Times New Roman"/>
              </w:rPr>
              <w:br/>
              <w:t>в муниципальную собственность</w:t>
            </w:r>
          </w:p>
          <w:p w:rsidR="00577FDB" w:rsidRPr="00A46448" w:rsidRDefault="00577FDB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2D45B7" w:rsidRPr="00A46448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2022 год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F25F12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19 1 02 21740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BD5AAB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197 740,9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197 740,9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F25F12">
        <w:trPr>
          <w:trHeight w:val="1733"/>
        </w:trPr>
        <w:tc>
          <w:tcPr>
            <w:tcW w:w="665" w:type="dxa"/>
          </w:tcPr>
          <w:p w:rsidR="001B0E50" w:rsidRPr="00A46448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F25F12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  <w:p w:rsidR="002D45B7" w:rsidRPr="00A46448" w:rsidRDefault="002D45B7" w:rsidP="00F25F1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1" w:type="dxa"/>
            <w:gridSpan w:val="7"/>
          </w:tcPr>
          <w:p w:rsidR="002D45B7" w:rsidRPr="00A46448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148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265</w:t>
            </w:r>
            <w:r w:rsidR="001B0E50" w:rsidRPr="00A46448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139 373,2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155 374,0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159 049,4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389 929,3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223 185,5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23</w:t>
            </w:r>
            <w:r w:rsidR="00A70D73" w:rsidRPr="00A46448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DF08C1" w:rsidRPr="00A46448">
              <w:rPr>
                <w:rFonts w:ascii="Times New Roman" w:hAnsi="Times New Roman" w:cs="Times New Roman"/>
              </w:rPr>
              <w:t>5</w:t>
            </w:r>
            <w:r w:rsidR="00A70D73" w:rsidRPr="00A46448">
              <w:rPr>
                <w:rFonts w:ascii="Times New Roman" w:hAnsi="Times New Roman" w:cs="Times New Roman"/>
              </w:rPr>
              <w:t>23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A70D73" w:rsidRPr="00A46448">
              <w:rPr>
                <w:rFonts w:ascii="Times New Roman" w:hAnsi="Times New Roman" w:cs="Times New Roman"/>
              </w:rPr>
              <w:t>58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172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A70D73" w:rsidRPr="00A46448">
              <w:rPr>
                <w:rFonts w:ascii="Times New Roman" w:hAnsi="Times New Roman" w:cs="Times New Roman"/>
              </w:rPr>
              <w:t>68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815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A70D73" w:rsidRPr="00A46448">
              <w:rPr>
                <w:rFonts w:ascii="Times New Roman" w:hAnsi="Times New Roman" w:cs="Times New Roman"/>
              </w:rPr>
              <w:t>79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020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</w:tr>
      <w:tr w:rsidR="001B0E50" w:rsidRPr="00A46448" w:rsidTr="00644A13">
        <w:tc>
          <w:tcPr>
            <w:tcW w:w="665" w:type="dxa"/>
          </w:tcPr>
          <w:p w:rsidR="001B0E50" w:rsidRPr="00A46448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</w:t>
            </w:r>
            <w:r w:rsidR="00F25F12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61" w:type="dxa"/>
            <w:gridSpan w:val="25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3. Развитие информационных систем, обеспечивающих информатизацию оказания услуг и исполнения функций на основе МГИС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F25F12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3.1.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обеспечению МГИС</w:t>
            </w:r>
          </w:p>
        </w:tc>
        <w:tc>
          <w:tcPr>
            <w:tcW w:w="2100" w:type="dxa"/>
            <w:gridSpan w:val="3"/>
          </w:tcPr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ДКСиПР, </w:t>
            </w:r>
          </w:p>
          <w:p w:rsidR="009159BC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F33968" w:rsidRPr="00A46448" w:rsidRDefault="00F33968" w:rsidP="00F33968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Ростова-на-Дону, ДАДиОДД,</w:t>
            </w:r>
          </w:p>
          <w:p w:rsidR="00F33968" w:rsidRPr="00A4644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F33968" w:rsidP="0012244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Ростова-на-Дону, </w:t>
            </w:r>
            <w:r w:rsidR="0032082F" w:rsidRPr="00A46448">
              <w:rPr>
                <w:rFonts w:ascii="Times New Roman" w:hAnsi="Times New Roman" w:cs="Times New Roman"/>
              </w:rPr>
              <w:t>Управление торговли и бытового обслуживания города Ростова-на-Дону;</w:t>
            </w:r>
          </w:p>
          <w:p w:rsidR="00F33968" w:rsidRPr="00A46448" w:rsidRDefault="00F33968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F33968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70D73" w:rsidRPr="00A46448" w:rsidRDefault="00A70D73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2019-2021</w:t>
            </w:r>
            <w:r w:rsidR="00A126A0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>гг.</w:t>
            </w:r>
            <w:r w:rsidR="00A126A0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34 </w:t>
            </w:r>
            <w:r w:rsidR="00DF08C1" w:rsidRPr="00A46448">
              <w:rPr>
                <w:rFonts w:ascii="Times New Roman" w:hAnsi="Times New Roman" w:cs="Times New Roman"/>
              </w:rPr>
              <w:t>249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2 470,0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2 626,6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1 9</w:t>
            </w:r>
            <w:r w:rsidR="00257869" w:rsidRPr="00A46448">
              <w:rPr>
                <w:rFonts w:ascii="Times New Roman" w:hAnsi="Times New Roman" w:cs="Times New Roman"/>
              </w:rPr>
              <w:t>89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257869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 </w:t>
            </w:r>
            <w:r w:rsidR="00DF08C1" w:rsidRPr="00A46448">
              <w:rPr>
                <w:rFonts w:ascii="Times New Roman" w:hAnsi="Times New Roman" w:cs="Times New Roman"/>
              </w:rPr>
              <w:t>246</w:t>
            </w:r>
            <w:r w:rsidRPr="00A46448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1B0E50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>916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</w:t>
            </w:r>
            <w:r w:rsidR="00F25F12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3.2. Развитие МГИС</w:t>
            </w:r>
          </w:p>
        </w:tc>
        <w:tc>
          <w:tcPr>
            <w:tcW w:w="2100" w:type="dxa"/>
            <w:gridSpan w:val="3"/>
          </w:tcPr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ДКСиПР,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32082F" w:rsidRPr="00A46448" w:rsidRDefault="0032082F" w:rsidP="0032082F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Ростова-на-Дону, ДАДиОДД,</w:t>
            </w:r>
          </w:p>
          <w:p w:rsidR="0032082F" w:rsidRPr="00A46448" w:rsidRDefault="0032082F" w:rsidP="003208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32082F" w:rsidP="0012244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Ростова-на-Дону, Управление торговли и бытового обслуживания города Ростова-на-Дону;</w:t>
            </w:r>
          </w:p>
          <w:p w:rsidR="0032082F" w:rsidRPr="00A46448" w:rsidRDefault="0032082F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32082F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2019-2021 гг.</w:t>
            </w:r>
          </w:p>
          <w:p w:rsidR="001B0E50" w:rsidRPr="00A46448" w:rsidRDefault="001B0E50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</w:t>
            </w:r>
            <w:r w:rsidR="00644A13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DF08C1" w:rsidRPr="00A46448">
              <w:rPr>
                <w:rFonts w:ascii="Times New Roman" w:hAnsi="Times New Roman" w:cs="Times New Roman"/>
              </w:rPr>
              <w:t>08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DF08C1" w:rsidRPr="00A46448">
              <w:rPr>
                <w:rFonts w:ascii="Times New Roman" w:hAnsi="Times New Roman" w:cs="Times New Roman"/>
              </w:rPr>
              <w:t>935</w:t>
            </w:r>
            <w:r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3 295,0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1 675,0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2 540,0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7 150,0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325</w:t>
            </w:r>
            <w:r w:rsidR="001B0E50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</w:tr>
      <w:tr w:rsidR="001B0E50" w:rsidRPr="00A46448" w:rsidTr="00644A13">
        <w:trPr>
          <w:trHeight w:val="1103"/>
        </w:trPr>
        <w:tc>
          <w:tcPr>
            <w:tcW w:w="665" w:type="dxa"/>
          </w:tcPr>
          <w:p w:rsidR="001B0E50" w:rsidRPr="00A46448" w:rsidRDefault="0082625B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</w:t>
            </w:r>
            <w:r w:rsidR="00F25F12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3.3.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обеспечению безопасности МГИС</w:t>
            </w:r>
          </w:p>
        </w:tc>
        <w:tc>
          <w:tcPr>
            <w:tcW w:w="2100" w:type="dxa"/>
            <w:gridSpan w:val="3"/>
          </w:tcPr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ДКСиПР,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32082F" w:rsidRPr="00A46448" w:rsidRDefault="0032082F" w:rsidP="0032082F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Ростова-на-Дону, ДАДиОДД,</w:t>
            </w:r>
          </w:p>
          <w:p w:rsidR="0032082F" w:rsidRPr="00A46448" w:rsidRDefault="0032082F" w:rsidP="003208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32082F" w:rsidP="0012244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Ростова-на-Дону, Управление торговли и бытового обслуживания города Ростова-на-Дону;</w:t>
            </w:r>
          </w:p>
          <w:p w:rsidR="0032082F" w:rsidRPr="00A46448" w:rsidRDefault="0032082F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32082F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62 </w:t>
            </w:r>
            <w:r w:rsidR="00DF08C1" w:rsidRPr="00A46448">
              <w:rPr>
                <w:rFonts w:ascii="Times New Roman" w:hAnsi="Times New Roman" w:cs="Times New Roman"/>
              </w:rPr>
              <w:t>479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2 515,0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2 320,0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2 607,7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2 753,7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3 44</w:t>
            </w:r>
            <w:r w:rsidR="00257869" w:rsidRPr="00A46448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257869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DF08C1" w:rsidRPr="00A46448">
              <w:rPr>
                <w:rFonts w:ascii="Times New Roman" w:hAnsi="Times New Roman" w:cs="Times New Roman"/>
              </w:rPr>
              <w:t>827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</w:t>
            </w:r>
            <w:r w:rsidR="00DF08C1" w:rsidRPr="00A46448">
              <w:rPr>
                <w:rFonts w:ascii="Times New Roman" w:hAnsi="Times New Roman" w:cs="Times New Roman"/>
              </w:rPr>
              <w:t>013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</w:tr>
      <w:tr w:rsidR="001B0E50" w:rsidRPr="00A46448" w:rsidTr="0032082F">
        <w:trPr>
          <w:trHeight w:val="558"/>
        </w:trPr>
        <w:tc>
          <w:tcPr>
            <w:tcW w:w="665" w:type="dxa"/>
          </w:tcPr>
          <w:p w:rsidR="001B0E50" w:rsidRPr="00A46448" w:rsidRDefault="00525ED9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</w:t>
            </w:r>
            <w:r w:rsidR="00F25F12">
              <w:rPr>
                <w:rFonts w:ascii="Times New Roman" w:hAnsi="Times New Roman" w:cs="Times New Roman"/>
              </w:rPr>
              <w:t>9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3.4.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программно-техническому сопровождению МГИС</w:t>
            </w:r>
          </w:p>
        </w:tc>
        <w:tc>
          <w:tcPr>
            <w:tcW w:w="2100" w:type="dxa"/>
            <w:gridSpan w:val="3"/>
          </w:tcPr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ДКСиПР,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32082F" w:rsidRPr="00A46448" w:rsidRDefault="0032082F" w:rsidP="0032082F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Ростова-на-Дону, ДАДиОДД,</w:t>
            </w:r>
          </w:p>
          <w:p w:rsidR="0032082F" w:rsidRPr="00A46448" w:rsidRDefault="0032082F" w:rsidP="003208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32082F" w:rsidP="0012244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Ростова-на-Дону, Управление торговли и бытового обслуживания города Ростова-на-Дону;</w:t>
            </w:r>
          </w:p>
          <w:p w:rsidR="0032082F" w:rsidRPr="00A46448" w:rsidRDefault="0032082F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32082F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DF08C1" w:rsidRPr="00A46448">
              <w:rPr>
                <w:rFonts w:ascii="Times New Roman" w:hAnsi="Times New Roman" w:cs="Times New Roman"/>
              </w:rPr>
              <w:t>390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2 339,8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2 662,8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3 429,8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3 512,5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DF08C1" w:rsidRPr="00A46448">
              <w:rPr>
                <w:rFonts w:ascii="Times New Roman" w:hAnsi="Times New Roman" w:cs="Times New Roman"/>
              </w:rPr>
              <w:t>496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013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</w:tr>
      <w:tr w:rsidR="001B0E50" w:rsidRPr="00A46448" w:rsidTr="00644A13">
        <w:trPr>
          <w:trHeight w:val="998"/>
        </w:trPr>
        <w:tc>
          <w:tcPr>
            <w:tcW w:w="665" w:type="dxa"/>
          </w:tcPr>
          <w:p w:rsidR="001B0E50" w:rsidRPr="00A46448" w:rsidRDefault="00F25F12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252 </w:t>
            </w:r>
            <w:r w:rsidR="00DF08C1" w:rsidRPr="00A46448">
              <w:rPr>
                <w:rFonts w:ascii="Times New Roman" w:hAnsi="Times New Roman" w:cs="Times New Roman"/>
              </w:rPr>
              <w:t>054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10 167,8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8 804,8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10 437,1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6 183,5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8 943,1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16 721,2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</w:t>
            </w:r>
            <w:r w:rsidR="00DF08C1" w:rsidRPr="00A46448">
              <w:rPr>
                <w:rFonts w:ascii="Times New Roman" w:hAnsi="Times New Roman" w:cs="Times New Roman"/>
              </w:rPr>
              <w:t>268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</w:tr>
      <w:tr w:rsidR="001B0E50" w:rsidRPr="00A46448" w:rsidTr="00644A13">
        <w:trPr>
          <w:trHeight w:val="109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Всего по подпрограмме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473B7C" w:rsidRPr="00A46448">
              <w:rPr>
                <w:rFonts w:ascii="Times New Roman" w:hAnsi="Times New Roman" w:cs="Times New Roman"/>
              </w:rPr>
              <w:t>446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802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151 274,2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166 759,7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172 169,5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398 222,8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235 104,4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25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744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473B7C" w:rsidRPr="00A46448">
              <w:rPr>
                <w:rFonts w:ascii="Times New Roman" w:hAnsi="Times New Roman" w:cs="Times New Roman"/>
              </w:rPr>
              <w:t>78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341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9503E2" w:rsidRPr="00A46448">
              <w:rPr>
                <w:rFonts w:ascii="Times New Roman" w:hAnsi="Times New Roman" w:cs="Times New Roman"/>
              </w:rPr>
              <w:t>9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068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9503E2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473B7C" w:rsidRPr="00A46448">
              <w:rPr>
                <w:rFonts w:ascii="Times New Roman" w:hAnsi="Times New Roman" w:cs="Times New Roman"/>
              </w:rPr>
              <w:t>9</w:t>
            </w:r>
            <w:r w:rsidRPr="00A46448">
              <w:rPr>
                <w:rFonts w:ascii="Times New Roman" w:hAnsi="Times New Roman" w:cs="Times New Roman"/>
              </w:rPr>
              <w:t>9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273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</w:tr>
      <w:tr w:rsidR="001B0E50" w:rsidRPr="00A46448" w:rsidTr="00644A13">
        <w:trPr>
          <w:trHeight w:val="277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3</w:t>
            </w:r>
            <w:r w:rsidR="00F25F12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61" w:type="dxa"/>
            <w:gridSpan w:val="25"/>
          </w:tcPr>
          <w:p w:rsidR="001B0E50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Подпрограмма № 2 «Развитие потребительского рынка и сферы услуг на территории городского округа «Город Ростов-на-Дону»</w:t>
            </w:r>
          </w:p>
        </w:tc>
      </w:tr>
      <w:tr w:rsidR="001B0E50" w:rsidRPr="00A46448" w:rsidTr="00644A13"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3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61" w:type="dxa"/>
            <w:gridSpan w:val="25"/>
          </w:tcPr>
          <w:p w:rsidR="001B0E50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1. Руководство и управление в сфере торговли и бытового обслуживания</w:t>
            </w:r>
          </w:p>
        </w:tc>
      </w:tr>
      <w:tr w:rsidR="001B0E50" w:rsidRPr="00A46448" w:rsidTr="00644A13">
        <w:trPr>
          <w:trHeight w:val="1172"/>
        </w:trPr>
        <w:tc>
          <w:tcPr>
            <w:tcW w:w="665" w:type="dxa"/>
            <w:vMerge w:val="restart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  <w:vMerge w:val="restart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1.1. Обеспечение деятельности аппарата управления</w:t>
            </w:r>
          </w:p>
        </w:tc>
        <w:tc>
          <w:tcPr>
            <w:tcW w:w="2144" w:type="dxa"/>
            <w:gridSpan w:val="4"/>
            <w:vMerge w:val="restart"/>
          </w:tcPr>
          <w:p w:rsidR="002D45B7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 Управление торговли и бытового обслуживания города</w:t>
            </w:r>
          </w:p>
          <w:p w:rsidR="002D45B7" w:rsidRPr="00A46448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  <w:p w:rsidR="00577FDB" w:rsidRPr="00A46448" w:rsidRDefault="00577FDB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19 2 01 00110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32</w:t>
            </w:r>
            <w:r w:rsidRPr="00A46448">
              <w:rPr>
                <w:rFonts w:ascii="Times New Roman" w:hAnsi="Times New Roman" w:cs="Times New Roman"/>
              </w:rPr>
              <w:t xml:space="preserve"> </w:t>
            </w:r>
            <w:r w:rsidR="00473B7C" w:rsidRPr="00A46448">
              <w:rPr>
                <w:rFonts w:ascii="Times New Roman" w:hAnsi="Times New Roman" w:cs="Times New Roman"/>
              </w:rPr>
              <w:t>984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18 550,7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20 189,7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22 470,8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30 610,7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34 393,4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206</w:t>
            </w:r>
            <w:r w:rsidRPr="00A46448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40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445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212</w:t>
            </w:r>
            <w:r w:rsidR="001B0E50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899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</w:tr>
      <w:tr w:rsidR="001B0E50" w:rsidRPr="00A46448" w:rsidTr="00644A13">
        <w:trPr>
          <w:trHeight w:val="990"/>
        </w:trPr>
        <w:tc>
          <w:tcPr>
            <w:tcW w:w="665" w:type="dxa"/>
            <w:vMerge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  <w:gridSpan w:val="4"/>
            <w:vMerge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19 2 01 00190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5626FA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251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1 157,6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907,7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5626FA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180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5626FA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5626FA" w:rsidRPr="00A46448">
              <w:rPr>
                <w:rFonts w:ascii="Times New Roman" w:hAnsi="Times New Roman" w:cs="Times New Roman"/>
              </w:rPr>
              <w:t>859</w:t>
            </w:r>
            <w:r w:rsidRPr="00A46448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1 859,1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1 859,1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</w:tr>
      <w:tr w:rsidR="001B0E50" w:rsidRPr="00A46448" w:rsidTr="00644A13">
        <w:trPr>
          <w:trHeight w:val="987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55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235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19 708,3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21 237,7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23 518,8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31 558,7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35 301,1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387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5626FA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304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5626FA" w:rsidRPr="00A46448">
              <w:rPr>
                <w:rFonts w:ascii="Times New Roman" w:hAnsi="Times New Roman" w:cs="Times New Roman"/>
              </w:rPr>
              <w:t>0</w:t>
            </w:r>
            <w:r w:rsidR="00473B7C" w:rsidRPr="00A46448">
              <w:rPr>
                <w:rFonts w:ascii="Times New Roman" w:hAnsi="Times New Roman" w:cs="Times New Roman"/>
              </w:rPr>
              <w:t>71</w:t>
            </w:r>
            <w:r w:rsidRPr="00A46448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5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758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</w:tr>
      <w:tr w:rsidR="001B0E50" w:rsidRPr="00A46448" w:rsidTr="00644A13">
        <w:trPr>
          <w:trHeight w:val="123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61" w:type="dxa"/>
            <w:gridSpan w:val="25"/>
          </w:tcPr>
          <w:p w:rsidR="00577FDB" w:rsidRPr="00A46448" w:rsidRDefault="001B0E50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2. Повышение социально-экономической эффективности потребительского рынка города Ростова-на-Дону посредством создания условий для наиболее полного удовлетворения потребностей населения в качественных товарах и услугах, обеспечения устойчивого функционирования и сбалансированного развития различных видов, типов и способов торговли, общественного питания и бытового обслуживания</w:t>
            </w:r>
          </w:p>
        </w:tc>
      </w:tr>
      <w:tr w:rsidR="001B0E50" w:rsidRPr="00A46448" w:rsidTr="0032082F">
        <w:trPr>
          <w:trHeight w:val="27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8501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2.1 Проведение мониторинга объектов бытового обслуживания, торговли </w:t>
            </w:r>
            <w:r w:rsidRPr="00A46448">
              <w:rPr>
                <w:rFonts w:ascii="Times New Roman" w:hAnsi="Times New Roman" w:cs="Times New Roman"/>
              </w:rPr>
              <w:br/>
              <w:t>и общественного питания на территории города Ростова-на-Дону</w:t>
            </w:r>
          </w:p>
        </w:tc>
        <w:tc>
          <w:tcPr>
            <w:tcW w:w="2144" w:type="dxa"/>
            <w:gridSpan w:val="4"/>
          </w:tcPr>
          <w:p w:rsidR="002D45B7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</w:p>
          <w:p w:rsidR="00577FDB" w:rsidRPr="00A46448" w:rsidRDefault="001B0E50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  <w:p w:rsidR="00473B7C" w:rsidRPr="00A46448" w:rsidRDefault="00473B7C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473B7C" w:rsidRPr="00A46448" w:rsidRDefault="00473B7C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20200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703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F25F12">
              <w:rPr>
                <w:rFonts w:ascii="Times New Roman" w:hAnsi="Times New Roman" w:cs="Times New Roman"/>
              </w:rPr>
              <w:t>8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2.2. Содействие увеличению уровня обеспеченности населения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 площадью торговых объектов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2D45B7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</w:p>
          <w:p w:rsidR="00577FDB" w:rsidRPr="00A46448" w:rsidRDefault="001B0E50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  <w:p w:rsidR="00473B7C" w:rsidRPr="00A46448" w:rsidRDefault="00473B7C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27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3</w:t>
            </w:r>
            <w:r w:rsidR="00F25F12">
              <w:rPr>
                <w:rFonts w:ascii="Times New Roman" w:hAnsi="Times New Roman" w:cs="Times New Roman"/>
              </w:rPr>
              <w:t>9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2D45B7" w:rsidRPr="00A46448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 Расходы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разработке</w:t>
            </w:r>
            <w:r w:rsidRPr="00A46448">
              <w:rPr>
                <w:rFonts w:ascii="Times New Roman" w:hAnsi="Times New Roman" w:cs="Times New Roman"/>
              </w:rPr>
              <w:br/>
              <w:t xml:space="preserve">и исполнению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="002D45B7" w:rsidRPr="00A46448">
              <w:rPr>
                <w:rFonts w:ascii="Times New Roman" w:hAnsi="Times New Roman" w:cs="Times New Roman"/>
              </w:rPr>
              <w:t>в</w:t>
            </w:r>
            <w:r w:rsidRPr="00A46448">
              <w:rPr>
                <w:rFonts w:ascii="Times New Roman" w:hAnsi="Times New Roman" w:cs="Times New Roman"/>
              </w:rPr>
              <w:t xml:space="preserve"> городе </w:t>
            </w:r>
          </w:p>
          <w:p w:rsidR="002D45B7" w:rsidRPr="00A46448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Ростове-на-Дону схемы размещения нестационарных торговых объектов,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а также реализация мер, направленных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демонтаж, перемещение, хранение </w:t>
            </w:r>
          </w:p>
          <w:p w:rsidR="000542B1" w:rsidRPr="00A46448" w:rsidRDefault="001B0E50" w:rsidP="0032082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и утилизацию нестационарных торговых объектов, установленных </w:t>
            </w:r>
            <w:r w:rsidRPr="00A46448">
              <w:rPr>
                <w:rFonts w:ascii="Times New Roman" w:hAnsi="Times New Roman" w:cs="Times New Roman"/>
              </w:rPr>
              <w:br/>
              <w:t>с нарушением действующего законодательства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D17E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</w:t>
            </w:r>
            <w:r w:rsidRPr="00FE5B1B">
              <w:rPr>
                <w:rFonts w:ascii="Times New Roman" w:hAnsi="Times New Roman" w:cs="Times New Roman"/>
              </w:rPr>
              <w:t>202</w:t>
            </w:r>
            <w:r w:rsidR="00FC1CAE" w:rsidRPr="00FE5B1B">
              <w:rPr>
                <w:rFonts w:ascii="Times New Roman" w:hAnsi="Times New Roman" w:cs="Times New Roman"/>
              </w:rPr>
              <w:t>7</w:t>
            </w:r>
            <w:r w:rsidRPr="00FE5B1B">
              <w:rPr>
                <w:rFonts w:ascii="Times New Roman" w:hAnsi="Times New Roman" w:cs="Times New Roman"/>
              </w:rPr>
              <w:t xml:space="preserve"> </w:t>
            </w:r>
            <w:r w:rsidRPr="00FC1CAE">
              <w:rPr>
                <w:rFonts w:ascii="Times New Roman" w:hAnsi="Times New Roman" w:cs="Times New Roman"/>
                <w:highlight w:val="yellow"/>
              </w:rPr>
              <w:t>г</w:t>
            </w:r>
            <w:r w:rsidRPr="00A4644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19 2 02 20140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 xml:space="preserve"> </w:t>
            </w:r>
            <w:r w:rsidR="00473B7C" w:rsidRPr="00A46448">
              <w:rPr>
                <w:rFonts w:ascii="Times New Roman" w:hAnsi="Times New Roman" w:cs="Times New Roman"/>
              </w:rPr>
              <w:t>028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6 500,0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4 724,0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6 600,0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6 315,8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10 032,8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11 </w:t>
            </w:r>
            <w:r w:rsidR="005626FA"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08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5626FA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483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9 272,1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9 </w:t>
            </w:r>
            <w:r w:rsidR="00473B7C" w:rsidRPr="00A46448">
              <w:rPr>
                <w:rFonts w:ascii="Times New Roman" w:hAnsi="Times New Roman" w:cs="Times New Roman"/>
              </w:rPr>
              <w:t>79</w:t>
            </w:r>
            <w:r w:rsidRPr="00A46448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274"/>
        </w:trPr>
        <w:tc>
          <w:tcPr>
            <w:tcW w:w="665" w:type="dxa"/>
          </w:tcPr>
          <w:p w:rsidR="001B0E50" w:rsidRPr="00A46448" w:rsidRDefault="00F25F12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473B7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2.3.1. Разработка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и исполнение интерактивного портала сервисов предоставления услуг и исполнения функций в сфере потребительского рынка, включая сервис, </w:t>
            </w:r>
            <w:r w:rsidR="000D2864">
              <w:rPr>
                <w:rFonts w:ascii="Times New Roman" w:hAnsi="Times New Roman" w:cs="Times New Roman"/>
              </w:rPr>
              <w:t>у</w:t>
            </w:r>
            <w:r w:rsidRPr="00A46448">
              <w:rPr>
                <w:rFonts w:ascii="Times New Roman" w:hAnsi="Times New Roman" w:cs="Times New Roman"/>
              </w:rPr>
              <w:t>прощающий порядок проведения конкурса на право заключения договора</w:t>
            </w:r>
            <w:r w:rsidR="00473B7C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 xml:space="preserve">о размещении нестационарного торгового объекта </w:t>
            </w:r>
            <w:r w:rsidRPr="00A46448">
              <w:rPr>
                <w:rFonts w:ascii="Times New Roman" w:hAnsi="Times New Roman" w:cs="Times New Roman"/>
              </w:rPr>
              <w:br/>
              <w:t>с учетом сокращения пакета документов, необходимых для получения такого права, и сроков принятия решения о его предоставлении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 г.</w:t>
            </w:r>
          </w:p>
          <w:p w:rsidR="001B0E50" w:rsidRPr="00A46448" w:rsidRDefault="001B0E50" w:rsidP="005626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2024-202</w:t>
            </w:r>
            <w:r w:rsidR="005626FA" w:rsidRPr="00A46448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21060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0542B1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</w:t>
            </w:r>
            <w:r w:rsidR="001B0E50" w:rsidRPr="00A46448">
              <w:rPr>
                <w:rFonts w:ascii="Times New Roman" w:hAnsi="Times New Roman" w:cs="Times New Roman"/>
              </w:rPr>
              <w:t xml:space="preserve"> </w:t>
            </w:r>
            <w:r w:rsidR="00644A13" w:rsidRPr="00A46448">
              <w:rPr>
                <w:rFonts w:ascii="Times New Roman" w:hAnsi="Times New Roman" w:cs="Times New Roman"/>
              </w:rPr>
              <w:t>0</w:t>
            </w:r>
            <w:r w:rsidRPr="00A46448">
              <w:rPr>
                <w:rFonts w:ascii="Times New Roman" w:hAnsi="Times New Roman" w:cs="Times New Roman"/>
              </w:rPr>
              <w:t>2</w:t>
            </w:r>
            <w:r w:rsidR="001B0E50" w:rsidRPr="00A46448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2 463,8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1 560,0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3 000</w:t>
            </w:r>
            <w:r w:rsidR="001B0E50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0542B1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0542B1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4</w:t>
            </w:r>
            <w:r w:rsidR="00F25F12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2.3.2. Обеспечение безопасности МГИС «Умная торговля»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21090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2 813,0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2 813,0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27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F25F12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2.4. Организация и проведение конкурса на право заключения договоров о размещении нестационарного торгового объекта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86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F25F12">
              <w:rPr>
                <w:rFonts w:ascii="Times New Roman" w:hAnsi="Times New Roman" w:cs="Times New Roman"/>
              </w:rPr>
              <w:t>3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2.5. Выдача разрешения </w:t>
            </w:r>
            <w:r w:rsidRPr="00A46448">
              <w:rPr>
                <w:rFonts w:ascii="Times New Roman" w:hAnsi="Times New Roman" w:cs="Times New Roman"/>
              </w:rPr>
              <w:br/>
              <w:t>на право организации розничного рынка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70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F25F12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2.6. Содействие увеличению уровня обеспеченности населения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 предприятиями общественного питания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473B7C">
        <w:trPr>
          <w:trHeight w:val="841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F25F12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2.7. Содействие развитию сети объектов общественного питания в формате нестационарного </w:t>
            </w:r>
            <w:r w:rsidRPr="00A46448">
              <w:rPr>
                <w:rFonts w:ascii="Times New Roman" w:hAnsi="Times New Roman" w:cs="Times New Roman"/>
              </w:rPr>
              <w:lastRenderedPageBreak/>
              <w:t xml:space="preserve">торгового объекта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на территории города Ростова-на-Дону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577FDB" w:rsidRPr="00A46448" w:rsidRDefault="001B0E50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4</w:t>
            </w:r>
            <w:r w:rsidR="00F25F12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2.8. Содействие увеличению количества введенных объектов общественного питания </w:t>
            </w:r>
            <w:r w:rsidRPr="00A46448">
              <w:rPr>
                <w:rFonts w:ascii="Times New Roman" w:hAnsi="Times New Roman" w:cs="Times New Roman"/>
              </w:rPr>
              <w:br/>
              <w:t xml:space="preserve">на территории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устанавливаемых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в весенне-летний период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577FDB" w:rsidRPr="00A46448" w:rsidRDefault="001B0E50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832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F25F12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2.9. Организация на территории города Ростова-на-Дону тематических ярмарок и ярмарок с участием производителей сельскохозяйственной продукции Ростовской области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F25F12">
              <w:rPr>
                <w:rFonts w:ascii="Times New Roman" w:hAnsi="Times New Roman" w:cs="Times New Roman"/>
              </w:rPr>
              <w:t>8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2.10. Проведение мероприятий, направленных </w:t>
            </w:r>
            <w:r w:rsidRPr="00A46448">
              <w:rPr>
                <w:rFonts w:ascii="Times New Roman" w:hAnsi="Times New Roman" w:cs="Times New Roman"/>
              </w:rPr>
              <w:br/>
              <w:t xml:space="preserve">на улучшение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и совершенствование торгового обслуживания населения, содействие внедрения современных форматов торговли, улучшение предпринимательской деятельности в сфере потребительского рынка </w:t>
            </w:r>
            <w:r w:rsidRPr="00A46448">
              <w:rPr>
                <w:rFonts w:ascii="Times New Roman" w:hAnsi="Times New Roman" w:cs="Times New Roman"/>
              </w:rPr>
              <w:br/>
              <w:t xml:space="preserve">и повышение престижа профессий работников торговли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и услуг в целях привлечения постоянного населения </w:t>
            </w:r>
            <w:r w:rsidRPr="00A46448">
              <w:rPr>
                <w:rFonts w:ascii="Times New Roman" w:hAnsi="Times New Roman" w:cs="Times New Roman"/>
              </w:rPr>
              <w:lastRenderedPageBreak/>
              <w:t xml:space="preserve">города Ростова-на-Дону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для работы в сфере потребительского рынка и услуг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</w:t>
            </w:r>
            <w:r w:rsidR="00644A13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20210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49.</w:t>
            </w:r>
          </w:p>
        </w:tc>
        <w:tc>
          <w:tcPr>
            <w:tcW w:w="2354" w:type="dxa"/>
          </w:tcPr>
          <w:p w:rsidR="001B0E50" w:rsidRPr="00A46448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2.12. Проведение мероприятий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по выявлению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 и пресечению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территории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 фактов торговли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в неустановленных местах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563"/>
        </w:trPr>
        <w:tc>
          <w:tcPr>
            <w:tcW w:w="665" w:type="dxa"/>
          </w:tcPr>
          <w:p w:rsidR="001B0E50" w:rsidRPr="00A46448" w:rsidRDefault="00CE58EC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B1B">
              <w:rPr>
                <w:rFonts w:ascii="Times New Roman" w:hAnsi="Times New Roman" w:cs="Times New Roman"/>
              </w:rPr>
              <w:t>50</w:t>
            </w:r>
            <w:r w:rsidR="001B0E50" w:rsidRPr="00FE5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4" w:type="dxa"/>
          </w:tcPr>
          <w:p w:rsidR="001B0E50" w:rsidRPr="00A46448" w:rsidRDefault="001B0E50" w:rsidP="00B0018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2.13. Предоставление преференций субъектам малого и среднего предпринимательства, являющимся сельскохозяйственным</w:t>
            </w:r>
            <w:r w:rsidR="004E683A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 xml:space="preserve">товаропроизводителем </w:t>
            </w:r>
            <w:r w:rsidR="00CE58EC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в виде выделения мест размещения НТО, предусмотренных Схемой размещения НТО на территории города Ростова-на-Дону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для реализации специализированной сельскохозяйственной продукции собственного производства путем заключения договора </w:t>
            </w:r>
            <w:r w:rsidRPr="00A46448">
              <w:rPr>
                <w:rFonts w:ascii="Times New Roman" w:hAnsi="Times New Roman" w:cs="Times New Roman"/>
              </w:rPr>
              <w:br/>
              <w:t>о размещении НТО</w:t>
            </w:r>
            <w:r w:rsidRPr="00A46448">
              <w:rPr>
                <w:rFonts w:ascii="Times New Roman" w:hAnsi="Times New Roman" w:cs="Times New Roman"/>
              </w:rPr>
              <w:br/>
              <w:t>на возмездной основе без проведения конкурса (торгов)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5D78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E51824">
        <w:trPr>
          <w:trHeight w:val="96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5</w:t>
            </w:r>
            <w:r w:rsidR="00CE58EC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93</w:t>
            </w:r>
            <w:r w:rsidR="00473B7C" w:rsidRPr="00A46448">
              <w:rPr>
                <w:rFonts w:ascii="Times New Roman" w:hAnsi="Times New Roman" w:cs="Times New Roman"/>
              </w:rPr>
              <w:t> 865,5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6 500,0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4 724,0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11 876,8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6 315,8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10 032,8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0542B1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868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483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272</w:t>
            </w:r>
            <w:r w:rsidR="001B0E50" w:rsidRPr="00A46448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</w:t>
            </w:r>
            <w:r w:rsidR="000542B1" w:rsidRPr="00A46448">
              <w:rPr>
                <w:rFonts w:ascii="Times New Roman" w:hAnsi="Times New Roman" w:cs="Times New Roman"/>
              </w:rPr>
              <w:t> 792,1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056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CE58EC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подпрограмме 2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54</w:t>
            </w:r>
            <w:r w:rsidR="00473B7C" w:rsidRPr="00A46448">
              <w:rPr>
                <w:rFonts w:ascii="Times New Roman" w:hAnsi="Times New Roman" w:cs="Times New Roman"/>
              </w:rPr>
              <w:t>9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100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26 208,3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25 961,7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35 395,6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37 874,5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45 333,9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0542B1" w:rsidRPr="00A46448">
              <w:rPr>
                <w:rFonts w:ascii="Times New Roman" w:hAnsi="Times New Roman" w:cs="Times New Roman"/>
              </w:rPr>
              <w:t>25</w:t>
            </w:r>
            <w:r w:rsidR="00473B7C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788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343</w:t>
            </w:r>
            <w:r w:rsidRPr="00A4644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550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</w:tr>
      <w:tr w:rsidR="001B0E50" w:rsidRPr="00A46448" w:rsidTr="00F33968">
        <w:trPr>
          <w:trHeight w:val="1222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CE58EC">
              <w:rPr>
                <w:rFonts w:ascii="Times New Roman" w:hAnsi="Times New Roman" w:cs="Times New Roman"/>
              </w:rPr>
              <w:t>3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0542B1" w:rsidRPr="00A46448">
              <w:rPr>
                <w:rFonts w:ascii="Times New Roman" w:hAnsi="Times New Roman" w:cs="Times New Roman"/>
              </w:rPr>
              <w:t>9</w:t>
            </w:r>
            <w:r w:rsidR="00473B7C" w:rsidRPr="00A46448">
              <w:rPr>
                <w:rFonts w:ascii="Times New Roman" w:hAnsi="Times New Roman" w:cs="Times New Roman"/>
              </w:rPr>
              <w:t>95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903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177 482,5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192 721,4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207 565,1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436 097,3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80329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280 438,3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06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999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37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129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45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411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357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0542B1" w:rsidRPr="00A46448">
              <w:rPr>
                <w:rFonts w:ascii="Times New Roman" w:hAnsi="Times New Roman" w:cs="Times New Roman"/>
              </w:rPr>
              <w:t>8</w:t>
            </w:r>
            <w:r w:rsidRPr="00A46448">
              <w:rPr>
                <w:rFonts w:ascii="Times New Roman" w:hAnsi="Times New Roman" w:cs="Times New Roman"/>
              </w:rPr>
              <w:t>23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</w:tr>
    </w:tbl>
    <w:p w:rsidR="00BF3872" w:rsidRPr="00A46448" w:rsidRDefault="00BF3872" w:rsidP="00447EE6">
      <w:pPr>
        <w:shd w:val="clear" w:color="auto" w:fill="FFFFFF"/>
      </w:pPr>
    </w:p>
    <w:p w:rsidR="00BF3872" w:rsidRPr="00A46448" w:rsidRDefault="00BF3872" w:rsidP="00447EE6">
      <w:pPr>
        <w:shd w:val="clear" w:color="auto" w:fill="FFFFFF"/>
      </w:pPr>
    </w:p>
    <w:p w:rsidR="00BF3872" w:rsidRPr="00A46448" w:rsidRDefault="00BF3872" w:rsidP="00447EE6">
      <w:pPr>
        <w:shd w:val="clear" w:color="auto" w:fill="FFFFFF"/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99"/>
        <w:gridCol w:w="3543"/>
        <w:gridCol w:w="3401"/>
      </w:tblGrid>
      <w:tr w:rsidR="0036005D" w:rsidRPr="0036005D" w:rsidTr="00FB1769">
        <w:tc>
          <w:tcPr>
            <w:tcW w:w="2707" w:type="pct"/>
          </w:tcPr>
          <w:p w:rsidR="0036005D" w:rsidRPr="0036005D" w:rsidRDefault="0036005D" w:rsidP="0036005D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36005D">
              <w:rPr>
                <w:szCs w:val="20"/>
              </w:rPr>
              <w:t>Начальник управления</w:t>
            </w:r>
          </w:p>
          <w:p w:rsidR="0036005D" w:rsidRDefault="0036005D" w:rsidP="0036005D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36005D">
              <w:rPr>
                <w:szCs w:val="20"/>
              </w:rPr>
              <w:t xml:space="preserve">документационного обеспечения </w:t>
            </w:r>
          </w:p>
          <w:p w:rsidR="0036005D" w:rsidRPr="0036005D" w:rsidRDefault="0036005D" w:rsidP="0036005D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36005D">
              <w:rPr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36005D" w:rsidRPr="0036005D" w:rsidRDefault="0036005D" w:rsidP="0036005D">
            <w:pPr>
              <w:tabs>
                <w:tab w:val="left" w:pos="7088"/>
              </w:tabs>
              <w:ind w:left="-70"/>
              <w:jc w:val="center"/>
              <w:rPr>
                <w:szCs w:val="20"/>
              </w:rPr>
            </w:pPr>
          </w:p>
        </w:tc>
        <w:tc>
          <w:tcPr>
            <w:tcW w:w="1123" w:type="pct"/>
          </w:tcPr>
          <w:p w:rsidR="0036005D" w:rsidRPr="0036005D" w:rsidRDefault="0036005D" w:rsidP="0036005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</w:p>
          <w:p w:rsidR="0036005D" w:rsidRPr="0036005D" w:rsidRDefault="0036005D" w:rsidP="0036005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</w:p>
          <w:p w:rsidR="0036005D" w:rsidRPr="0036005D" w:rsidRDefault="0036005D" w:rsidP="0036005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  <w:r w:rsidRPr="0036005D">
              <w:rPr>
                <w:szCs w:val="20"/>
              </w:rPr>
              <w:t>Д.К. Денисенко</w:t>
            </w:r>
          </w:p>
        </w:tc>
      </w:tr>
    </w:tbl>
    <w:p w:rsidR="00BF3872" w:rsidRPr="00BF3872" w:rsidRDefault="00BF3872" w:rsidP="00447EE6">
      <w:pPr>
        <w:shd w:val="clear" w:color="auto" w:fill="FFFFFF"/>
      </w:pPr>
    </w:p>
    <w:p w:rsidR="00BF3872" w:rsidRPr="00BF3872" w:rsidRDefault="00BF3872" w:rsidP="00447EE6">
      <w:pPr>
        <w:shd w:val="clear" w:color="auto" w:fill="FFFFFF"/>
      </w:pPr>
    </w:p>
    <w:sectPr w:rsidR="00BF3872" w:rsidRPr="00BF3872" w:rsidSect="001E4BAE">
      <w:pgSz w:w="16838" w:h="11906" w:orient="landscape" w:code="9"/>
      <w:pgMar w:top="1701" w:right="1134" w:bottom="709" w:left="567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D5A" w:rsidRDefault="00552D5A" w:rsidP="00E2261A">
      <w:r>
        <w:separator/>
      </w:r>
    </w:p>
  </w:endnote>
  <w:endnote w:type="continuationSeparator" w:id="0">
    <w:p w:rsidR="00552D5A" w:rsidRDefault="00552D5A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F12" w:rsidRDefault="00DF3E09">
    <w:pPr>
      <w:pStyle w:val="a7"/>
      <w:jc w:val="right"/>
    </w:pPr>
    <w:r>
      <w:fldChar w:fldCharType="begin"/>
    </w:r>
    <w:r w:rsidR="00F25F12">
      <w:instrText>PAGE   \* MERGEFORMAT</w:instrText>
    </w:r>
    <w:r>
      <w:fldChar w:fldCharType="separate"/>
    </w:r>
    <w:r w:rsidR="001279F1"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D5A" w:rsidRDefault="00552D5A" w:rsidP="00E2261A">
      <w:r>
        <w:separator/>
      </w:r>
    </w:p>
  </w:footnote>
  <w:footnote w:type="continuationSeparator" w:id="0">
    <w:p w:rsidR="00552D5A" w:rsidRDefault="00552D5A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2261A"/>
    <w:rsid w:val="0000181E"/>
    <w:rsid w:val="0000436B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5197"/>
    <w:rsid w:val="000500D6"/>
    <w:rsid w:val="000524A2"/>
    <w:rsid w:val="00053D1B"/>
    <w:rsid w:val="000542B1"/>
    <w:rsid w:val="000547D9"/>
    <w:rsid w:val="00054A71"/>
    <w:rsid w:val="000628DC"/>
    <w:rsid w:val="0007302A"/>
    <w:rsid w:val="00073C7E"/>
    <w:rsid w:val="0007766D"/>
    <w:rsid w:val="00077FAC"/>
    <w:rsid w:val="0008003B"/>
    <w:rsid w:val="0008013C"/>
    <w:rsid w:val="00080232"/>
    <w:rsid w:val="000832BA"/>
    <w:rsid w:val="0008474F"/>
    <w:rsid w:val="00085022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5CD8"/>
    <w:rsid w:val="000A6F18"/>
    <w:rsid w:val="000A7F50"/>
    <w:rsid w:val="000B015A"/>
    <w:rsid w:val="000B01FC"/>
    <w:rsid w:val="000B52D5"/>
    <w:rsid w:val="000B7EA6"/>
    <w:rsid w:val="000C0683"/>
    <w:rsid w:val="000C09E1"/>
    <w:rsid w:val="000C3024"/>
    <w:rsid w:val="000C36B5"/>
    <w:rsid w:val="000C3829"/>
    <w:rsid w:val="000D2864"/>
    <w:rsid w:val="000D61C5"/>
    <w:rsid w:val="000D6AFE"/>
    <w:rsid w:val="000E1839"/>
    <w:rsid w:val="000E3CEF"/>
    <w:rsid w:val="000E61AE"/>
    <w:rsid w:val="000F00F6"/>
    <w:rsid w:val="000F0AD5"/>
    <w:rsid w:val="000F2195"/>
    <w:rsid w:val="000F35AB"/>
    <w:rsid w:val="000F602E"/>
    <w:rsid w:val="00102D98"/>
    <w:rsid w:val="0010358E"/>
    <w:rsid w:val="00104417"/>
    <w:rsid w:val="0012244E"/>
    <w:rsid w:val="00122630"/>
    <w:rsid w:val="00127460"/>
    <w:rsid w:val="001275FC"/>
    <w:rsid w:val="001278F7"/>
    <w:rsid w:val="001279F1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60452"/>
    <w:rsid w:val="00160E94"/>
    <w:rsid w:val="00161EB1"/>
    <w:rsid w:val="00162CC7"/>
    <w:rsid w:val="00163E23"/>
    <w:rsid w:val="001766A0"/>
    <w:rsid w:val="001804AC"/>
    <w:rsid w:val="00183EC0"/>
    <w:rsid w:val="001850C7"/>
    <w:rsid w:val="00185A3F"/>
    <w:rsid w:val="00191926"/>
    <w:rsid w:val="00191A06"/>
    <w:rsid w:val="0019566F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5D88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5DAD"/>
    <w:rsid w:val="002561B2"/>
    <w:rsid w:val="00257869"/>
    <w:rsid w:val="00260070"/>
    <w:rsid w:val="00260642"/>
    <w:rsid w:val="002626F6"/>
    <w:rsid w:val="00263CFB"/>
    <w:rsid w:val="00265684"/>
    <w:rsid w:val="00266F74"/>
    <w:rsid w:val="00266F8A"/>
    <w:rsid w:val="00267F70"/>
    <w:rsid w:val="00271602"/>
    <w:rsid w:val="00272201"/>
    <w:rsid w:val="0027788C"/>
    <w:rsid w:val="00282419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D0948"/>
    <w:rsid w:val="002D2C7A"/>
    <w:rsid w:val="002D2D66"/>
    <w:rsid w:val="002D45B7"/>
    <w:rsid w:val="002D6174"/>
    <w:rsid w:val="002D7715"/>
    <w:rsid w:val="002E0432"/>
    <w:rsid w:val="002E0B8A"/>
    <w:rsid w:val="002E1DF9"/>
    <w:rsid w:val="002E43F8"/>
    <w:rsid w:val="002E47CD"/>
    <w:rsid w:val="002E4A94"/>
    <w:rsid w:val="002E548E"/>
    <w:rsid w:val="002F178C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A82"/>
    <w:rsid w:val="0031734D"/>
    <w:rsid w:val="0032082F"/>
    <w:rsid w:val="0032122D"/>
    <w:rsid w:val="00321A2F"/>
    <w:rsid w:val="00322DF4"/>
    <w:rsid w:val="00322E3B"/>
    <w:rsid w:val="003279AA"/>
    <w:rsid w:val="00330CEF"/>
    <w:rsid w:val="003325AB"/>
    <w:rsid w:val="00336CE6"/>
    <w:rsid w:val="00337CCC"/>
    <w:rsid w:val="00342630"/>
    <w:rsid w:val="00342EAA"/>
    <w:rsid w:val="0034537E"/>
    <w:rsid w:val="0034586B"/>
    <w:rsid w:val="003507A1"/>
    <w:rsid w:val="003512E4"/>
    <w:rsid w:val="00352DE0"/>
    <w:rsid w:val="00353AAD"/>
    <w:rsid w:val="00354283"/>
    <w:rsid w:val="00354518"/>
    <w:rsid w:val="00356BE7"/>
    <w:rsid w:val="0036005D"/>
    <w:rsid w:val="003609A9"/>
    <w:rsid w:val="003611BF"/>
    <w:rsid w:val="003624B8"/>
    <w:rsid w:val="003629D5"/>
    <w:rsid w:val="003652C5"/>
    <w:rsid w:val="00366C14"/>
    <w:rsid w:val="003675DD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03F4"/>
    <w:rsid w:val="003E1923"/>
    <w:rsid w:val="003E6B5B"/>
    <w:rsid w:val="003E742D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7418"/>
    <w:rsid w:val="004312FA"/>
    <w:rsid w:val="00437A97"/>
    <w:rsid w:val="00440271"/>
    <w:rsid w:val="004431B8"/>
    <w:rsid w:val="004434B9"/>
    <w:rsid w:val="00445EB4"/>
    <w:rsid w:val="0044638F"/>
    <w:rsid w:val="00447EE6"/>
    <w:rsid w:val="004502C3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3B7C"/>
    <w:rsid w:val="00474EF8"/>
    <w:rsid w:val="00477711"/>
    <w:rsid w:val="00477AFC"/>
    <w:rsid w:val="00477E30"/>
    <w:rsid w:val="004816FD"/>
    <w:rsid w:val="00482D2C"/>
    <w:rsid w:val="00485BE0"/>
    <w:rsid w:val="00492D7F"/>
    <w:rsid w:val="00493079"/>
    <w:rsid w:val="00495081"/>
    <w:rsid w:val="004950F4"/>
    <w:rsid w:val="00495A01"/>
    <w:rsid w:val="0049751D"/>
    <w:rsid w:val="004A5000"/>
    <w:rsid w:val="004A54E5"/>
    <w:rsid w:val="004B1661"/>
    <w:rsid w:val="004B1E1C"/>
    <w:rsid w:val="004B26D0"/>
    <w:rsid w:val="004B5EDB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F04EE"/>
    <w:rsid w:val="004F1C54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1C4B"/>
    <w:rsid w:val="0054414C"/>
    <w:rsid w:val="00546CD4"/>
    <w:rsid w:val="005503B0"/>
    <w:rsid w:val="0055111A"/>
    <w:rsid w:val="00552D5A"/>
    <w:rsid w:val="00555C3D"/>
    <w:rsid w:val="00560337"/>
    <w:rsid w:val="00560B3E"/>
    <w:rsid w:val="00561640"/>
    <w:rsid w:val="00561664"/>
    <w:rsid w:val="005626FA"/>
    <w:rsid w:val="005649AC"/>
    <w:rsid w:val="005663F5"/>
    <w:rsid w:val="00566522"/>
    <w:rsid w:val="00571C79"/>
    <w:rsid w:val="00571E12"/>
    <w:rsid w:val="00574D90"/>
    <w:rsid w:val="00575D66"/>
    <w:rsid w:val="0057765A"/>
    <w:rsid w:val="00577FDB"/>
    <w:rsid w:val="0058010B"/>
    <w:rsid w:val="00580AB8"/>
    <w:rsid w:val="00581C96"/>
    <w:rsid w:val="005831E7"/>
    <w:rsid w:val="00584050"/>
    <w:rsid w:val="00585DB4"/>
    <w:rsid w:val="00587E0D"/>
    <w:rsid w:val="005A0525"/>
    <w:rsid w:val="005A1960"/>
    <w:rsid w:val="005A4C21"/>
    <w:rsid w:val="005B0B46"/>
    <w:rsid w:val="005B1946"/>
    <w:rsid w:val="005B1DDA"/>
    <w:rsid w:val="005B5A86"/>
    <w:rsid w:val="005C00F5"/>
    <w:rsid w:val="005C31C9"/>
    <w:rsid w:val="005C6145"/>
    <w:rsid w:val="005D0B7E"/>
    <w:rsid w:val="005D2237"/>
    <w:rsid w:val="005D33CC"/>
    <w:rsid w:val="005D6B10"/>
    <w:rsid w:val="005D6C42"/>
    <w:rsid w:val="005D784A"/>
    <w:rsid w:val="005E110C"/>
    <w:rsid w:val="005E2FAC"/>
    <w:rsid w:val="005E763D"/>
    <w:rsid w:val="005F008C"/>
    <w:rsid w:val="006001F7"/>
    <w:rsid w:val="006007DA"/>
    <w:rsid w:val="00601989"/>
    <w:rsid w:val="00603F40"/>
    <w:rsid w:val="00604BC5"/>
    <w:rsid w:val="00604CD3"/>
    <w:rsid w:val="00612F0C"/>
    <w:rsid w:val="00613C00"/>
    <w:rsid w:val="006152B8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2AE0"/>
    <w:rsid w:val="00664682"/>
    <w:rsid w:val="00664A9C"/>
    <w:rsid w:val="0066568F"/>
    <w:rsid w:val="00666269"/>
    <w:rsid w:val="006678A5"/>
    <w:rsid w:val="0067248A"/>
    <w:rsid w:val="0068098C"/>
    <w:rsid w:val="00680A07"/>
    <w:rsid w:val="00681FF8"/>
    <w:rsid w:val="006911C5"/>
    <w:rsid w:val="00691385"/>
    <w:rsid w:val="006957FF"/>
    <w:rsid w:val="00697066"/>
    <w:rsid w:val="006A1704"/>
    <w:rsid w:val="006A2092"/>
    <w:rsid w:val="006A3714"/>
    <w:rsid w:val="006B3350"/>
    <w:rsid w:val="006B41E1"/>
    <w:rsid w:val="006B5057"/>
    <w:rsid w:val="006B575D"/>
    <w:rsid w:val="006B670F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7119"/>
    <w:rsid w:val="00701DB7"/>
    <w:rsid w:val="007029DC"/>
    <w:rsid w:val="007067AE"/>
    <w:rsid w:val="007126EE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60CD9"/>
    <w:rsid w:val="00763855"/>
    <w:rsid w:val="0076395F"/>
    <w:rsid w:val="00763A37"/>
    <w:rsid w:val="007660E0"/>
    <w:rsid w:val="0077413F"/>
    <w:rsid w:val="00775379"/>
    <w:rsid w:val="007753C5"/>
    <w:rsid w:val="00776519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33FE"/>
    <w:rsid w:val="007963CD"/>
    <w:rsid w:val="007A00F7"/>
    <w:rsid w:val="007A3847"/>
    <w:rsid w:val="007A6DB3"/>
    <w:rsid w:val="007B2C78"/>
    <w:rsid w:val="007B52CE"/>
    <w:rsid w:val="007B7135"/>
    <w:rsid w:val="007B773E"/>
    <w:rsid w:val="007C23A4"/>
    <w:rsid w:val="007C3B1A"/>
    <w:rsid w:val="007C5848"/>
    <w:rsid w:val="007C6DD3"/>
    <w:rsid w:val="007D0BE8"/>
    <w:rsid w:val="007D18F0"/>
    <w:rsid w:val="007D31DB"/>
    <w:rsid w:val="007D48F4"/>
    <w:rsid w:val="007D770F"/>
    <w:rsid w:val="007E1DA8"/>
    <w:rsid w:val="007E4AFE"/>
    <w:rsid w:val="007E4B34"/>
    <w:rsid w:val="007F147D"/>
    <w:rsid w:val="007F2929"/>
    <w:rsid w:val="007F31C4"/>
    <w:rsid w:val="00801234"/>
    <w:rsid w:val="0080329C"/>
    <w:rsid w:val="008032DD"/>
    <w:rsid w:val="00807A73"/>
    <w:rsid w:val="00807DBB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625B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4268"/>
    <w:rsid w:val="008B53CA"/>
    <w:rsid w:val="008B789D"/>
    <w:rsid w:val="008C082E"/>
    <w:rsid w:val="008C6755"/>
    <w:rsid w:val="008D41F7"/>
    <w:rsid w:val="008D52BD"/>
    <w:rsid w:val="008D5A25"/>
    <w:rsid w:val="008D6334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59BC"/>
    <w:rsid w:val="00916CFF"/>
    <w:rsid w:val="00923577"/>
    <w:rsid w:val="00923D17"/>
    <w:rsid w:val="00931998"/>
    <w:rsid w:val="00947FF2"/>
    <w:rsid w:val="009503E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6A0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98B"/>
    <w:rsid w:val="009D609F"/>
    <w:rsid w:val="009D610E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F82"/>
    <w:rsid w:val="00A03A86"/>
    <w:rsid w:val="00A07BE4"/>
    <w:rsid w:val="00A10FF1"/>
    <w:rsid w:val="00A126A0"/>
    <w:rsid w:val="00A12E57"/>
    <w:rsid w:val="00A1425E"/>
    <w:rsid w:val="00A15060"/>
    <w:rsid w:val="00A15E9B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4963"/>
    <w:rsid w:val="00A46448"/>
    <w:rsid w:val="00A47981"/>
    <w:rsid w:val="00A52489"/>
    <w:rsid w:val="00A52DDD"/>
    <w:rsid w:val="00A5706A"/>
    <w:rsid w:val="00A604B2"/>
    <w:rsid w:val="00A61609"/>
    <w:rsid w:val="00A6169E"/>
    <w:rsid w:val="00A6566F"/>
    <w:rsid w:val="00A6669A"/>
    <w:rsid w:val="00A6720A"/>
    <w:rsid w:val="00A70D73"/>
    <w:rsid w:val="00A72558"/>
    <w:rsid w:val="00A725E5"/>
    <w:rsid w:val="00A73958"/>
    <w:rsid w:val="00A73ABF"/>
    <w:rsid w:val="00A75F23"/>
    <w:rsid w:val="00A76B50"/>
    <w:rsid w:val="00A80D69"/>
    <w:rsid w:val="00A83261"/>
    <w:rsid w:val="00A8369A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68E"/>
    <w:rsid w:val="00AB493C"/>
    <w:rsid w:val="00AC01F0"/>
    <w:rsid w:val="00AC5820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18F"/>
    <w:rsid w:val="00B00227"/>
    <w:rsid w:val="00B012F8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434A"/>
    <w:rsid w:val="00B25F6A"/>
    <w:rsid w:val="00B273C2"/>
    <w:rsid w:val="00B27988"/>
    <w:rsid w:val="00B33358"/>
    <w:rsid w:val="00B3389D"/>
    <w:rsid w:val="00B35598"/>
    <w:rsid w:val="00B37E45"/>
    <w:rsid w:val="00B41406"/>
    <w:rsid w:val="00B50C22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6AB7"/>
    <w:rsid w:val="00B94170"/>
    <w:rsid w:val="00B969E1"/>
    <w:rsid w:val="00BA0AAB"/>
    <w:rsid w:val="00BA1FB6"/>
    <w:rsid w:val="00BA51A7"/>
    <w:rsid w:val="00BA6095"/>
    <w:rsid w:val="00BA7B5E"/>
    <w:rsid w:val="00BB60E1"/>
    <w:rsid w:val="00BB6BFC"/>
    <w:rsid w:val="00BB7721"/>
    <w:rsid w:val="00BC20B1"/>
    <w:rsid w:val="00BC3A16"/>
    <w:rsid w:val="00BC737B"/>
    <w:rsid w:val="00BD2562"/>
    <w:rsid w:val="00BD3E8A"/>
    <w:rsid w:val="00BD5AAB"/>
    <w:rsid w:val="00BD5ECF"/>
    <w:rsid w:val="00BD7D4A"/>
    <w:rsid w:val="00BE19F9"/>
    <w:rsid w:val="00BE30A8"/>
    <w:rsid w:val="00BE6466"/>
    <w:rsid w:val="00BE6F1B"/>
    <w:rsid w:val="00BF1DE2"/>
    <w:rsid w:val="00BF3872"/>
    <w:rsid w:val="00C074CA"/>
    <w:rsid w:val="00C07852"/>
    <w:rsid w:val="00C10373"/>
    <w:rsid w:val="00C16E83"/>
    <w:rsid w:val="00C1736D"/>
    <w:rsid w:val="00C20518"/>
    <w:rsid w:val="00C22174"/>
    <w:rsid w:val="00C22F04"/>
    <w:rsid w:val="00C2552A"/>
    <w:rsid w:val="00C34DB1"/>
    <w:rsid w:val="00C36D1F"/>
    <w:rsid w:val="00C42B6A"/>
    <w:rsid w:val="00C50058"/>
    <w:rsid w:val="00C524A2"/>
    <w:rsid w:val="00C5353B"/>
    <w:rsid w:val="00C53D51"/>
    <w:rsid w:val="00C6126D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6D0E"/>
    <w:rsid w:val="00CC02D9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58EC"/>
    <w:rsid w:val="00CE62AD"/>
    <w:rsid w:val="00CF1904"/>
    <w:rsid w:val="00CF1FE7"/>
    <w:rsid w:val="00CF48C9"/>
    <w:rsid w:val="00CF56AF"/>
    <w:rsid w:val="00CF76BD"/>
    <w:rsid w:val="00CF7ED9"/>
    <w:rsid w:val="00D0030B"/>
    <w:rsid w:val="00D00A88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1BDA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AFD"/>
    <w:rsid w:val="00DB1B45"/>
    <w:rsid w:val="00DB7DAA"/>
    <w:rsid w:val="00DD0A94"/>
    <w:rsid w:val="00DD4872"/>
    <w:rsid w:val="00DE1410"/>
    <w:rsid w:val="00DE363F"/>
    <w:rsid w:val="00DE3DA1"/>
    <w:rsid w:val="00DE4F1B"/>
    <w:rsid w:val="00DE5D59"/>
    <w:rsid w:val="00DF08C1"/>
    <w:rsid w:val="00DF0CFB"/>
    <w:rsid w:val="00DF27E4"/>
    <w:rsid w:val="00DF3E09"/>
    <w:rsid w:val="00DF49F5"/>
    <w:rsid w:val="00DF67E0"/>
    <w:rsid w:val="00DF6A78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53CF"/>
    <w:rsid w:val="00E306ED"/>
    <w:rsid w:val="00E32C66"/>
    <w:rsid w:val="00E33BD5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1824"/>
    <w:rsid w:val="00E520F3"/>
    <w:rsid w:val="00E539BE"/>
    <w:rsid w:val="00E53C07"/>
    <w:rsid w:val="00E57E6B"/>
    <w:rsid w:val="00E669BD"/>
    <w:rsid w:val="00E673C5"/>
    <w:rsid w:val="00E70171"/>
    <w:rsid w:val="00E70729"/>
    <w:rsid w:val="00E85794"/>
    <w:rsid w:val="00E85DF2"/>
    <w:rsid w:val="00E874D8"/>
    <w:rsid w:val="00E92C0C"/>
    <w:rsid w:val="00E93B0A"/>
    <w:rsid w:val="00E93B80"/>
    <w:rsid w:val="00E978EB"/>
    <w:rsid w:val="00E97C92"/>
    <w:rsid w:val="00EA2549"/>
    <w:rsid w:val="00EA2836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0286"/>
    <w:rsid w:val="00ED06DE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5E42"/>
    <w:rsid w:val="00F16CCD"/>
    <w:rsid w:val="00F215A8"/>
    <w:rsid w:val="00F22B78"/>
    <w:rsid w:val="00F235C6"/>
    <w:rsid w:val="00F24156"/>
    <w:rsid w:val="00F25F12"/>
    <w:rsid w:val="00F308EC"/>
    <w:rsid w:val="00F31916"/>
    <w:rsid w:val="00F31E0D"/>
    <w:rsid w:val="00F33968"/>
    <w:rsid w:val="00F3757B"/>
    <w:rsid w:val="00F377AE"/>
    <w:rsid w:val="00F41BE9"/>
    <w:rsid w:val="00F42077"/>
    <w:rsid w:val="00F43101"/>
    <w:rsid w:val="00F44979"/>
    <w:rsid w:val="00F507AB"/>
    <w:rsid w:val="00F528CB"/>
    <w:rsid w:val="00F52C06"/>
    <w:rsid w:val="00F52F42"/>
    <w:rsid w:val="00F55FDE"/>
    <w:rsid w:val="00F60906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807B2"/>
    <w:rsid w:val="00F858A4"/>
    <w:rsid w:val="00F90692"/>
    <w:rsid w:val="00F90DE3"/>
    <w:rsid w:val="00F92CD3"/>
    <w:rsid w:val="00F95F38"/>
    <w:rsid w:val="00F9667E"/>
    <w:rsid w:val="00FA0EFD"/>
    <w:rsid w:val="00FA10D7"/>
    <w:rsid w:val="00FA2956"/>
    <w:rsid w:val="00FA740F"/>
    <w:rsid w:val="00FA754A"/>
    <w:rsid w:val="00FB034E"/>
    <w:rsid w:val="00FB50E3"/>
    <w:rsid w:val="00FB5A4F"/>
    <w:rsid w:val="00FC1CAE"/>
    <w:rsid w:val="00FC252C"/>
    <w:rsid w:val="00FC4328"/>
    <w:rsid w:val="00FC6FDE"/>
    <w:rsid w:val="00FD2503"/>
    <w:rsid w:val="00FD3192"/>
    <w:rsid w:val="00FD40BA"/>
    <w:rsid w:val="00FD553D"/>
    <w:rsid w:val="00FD6A3E"/>
    <w:rsid w:val="00FD7406"/>
    <w:rsid w:val="00FE02B9"/>
    <w:rsid w:val="00FE0F73"/>
    <w:rsid w:val="00FE2342"/>
    <w:rsid w:val="00FE5B1B"/>
    <w:rsid w:val="00FE65A3"/>
    <w:rsid w:val="00FF140E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FF380"/>
  <w15:docId w15:val="{869CB0E8-259C-4CB7-ABCC-B74C36E2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CB8FE-9E82-4CAC-8F18-BD5C418FB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4107</Words>
  <Characters>23415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Агафонова Татьяна Михайловна</cp:lastModifiedBy>
  <cp:revision>12</cp:revision>
  <cp:lastPrinted>2025-02-11T09:27:00Z</cp:lastPrinted>
  <dcterms:created xsi:type="dcterms:W3CDTF">2025-02-06T08:25:00Z</dcterms:created>
  <dcterms:modified xsi:type="dcterms:W3CDTF">2025-02-12T12:45:00Z</dcterms:modified>
</cp:coreProperties>
</file>